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BA73" w14:textId="7CFAA59E" w:rsidR="00C459D7" w:rsidRPr="002C3A05" w:rsidRDefault="002F4B2A" w:rsidP="00C74320">
      <w:pPr>
        <w:pStyle w:val="Heading1"/>
        <w:spacing w:before="0"/>
      </w:pPr>
      <w:r w:rsidRPr="002F4B2A">
        <w:t>EDUCAUSE DIY Survey Kit:</w:t>
      </w:r>
      <w:r w:rsidR="00286421">
        <w:t xml:space="preserve"> </w:t>
      </w:r>
      <w:r w:rsidR="00286421" w:rsidRPr="00286421">
        <w:t>Evaluating the 2020 Spring Semester</w:t>
      </w:r>
    </w:p>
    <w:p w14:paraId="11F49E58" w14:textId="76C06123" w:rsidR="00BD1296" w:rsidRPr="00BD1296" w:rsidRDefault="00BD1296" w:rsidP="00A21B55">
      <w:pPr>
        <w:spacing w:after="24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As the dust settles on a spring semester of rapid transition to remote modes of teaching and learning, institutions will need to take stock of their successes and challenges and begin preparing for improvements and adjustments to remote experiences in </w:t>
      </w:r>
      <w:r w:rsidR="00622144">
        <w:rPr>
          <w:rFonts w:asciiTheme="majorHAnsi" w:eastAsia="Times New Roman" w:hAnsiTheme="majorHAnsi" w:cstheme="majorHAnsi"/>
          <w:color w:val="000000"/>
        </w:rPr>
        <w:t xml:space="preserve">subsequent </w:t>
      </w:r>
      <w:r w:rsidRPr="00BD1296">
        <w:rPr>
          <w:rFonts w:asciiTheme="majorHAnsi" w:eastAsia="Times New Roman" w:hAnsiTheme="majorHAnsi" w:cstheme="majorHAnsi"/>
          <w:color w:val="000000"/>
        </w:rPr>
        <w:t xml:space="preserve">academic </w:t>
      </w:r>
      <w:r w:rsidR="00622144">
        <w:rPr>
          <w:rFonts w:asciiTheme="majorHAnsi" w:eastAsia="Times New Roman" w:hAnsiTheme="majorHAnsi" w:cstheme="majorHAnsi"/>
          <w:color w:val="000000"/>
        </w:rPr>
        <w:t>terms</w:t>
      </w:r>
      <w:r w:rsidRPr="00BD1296">
        <w:rPr>
          <w:rFonts w:asciiTheme="majorHAnsi" w:eastAsia="Times New Roman" w:hAnsiTheme="majorHAnsi" w:cstheme="majorHAnsi"/>
          <w:color w:val="000000"/>
        </w:rPr>
        <w:t>. Short online surveys of students and faculty can serve as the beginning of a conversation with end</w:t>
      </w:r>
      <w:r w:rsidR="00622144">
        <w:rPr>
          <w:rFonts w:asciiTheme="majorHAnsi" w:eastAsia="Times New Roman" w:hAnsiTheme="majorHAnsi" w:cstheme="majorHAnsi"/>
          <w:color w:val="000000"/>
        </w:rPr>
        <w:t xml:space="preserve"> </w:t>
      </w:r>
      <w:r w:rsidRPr="00BD1296">
        <w:rPr>
          <w:rFonts w:asciiTheme="majorHAnsi" w:eastAsia="Times New Roman" w:hAnsiTheme="majorHAnsi" w:cstheme="majorHAnsi"/>
          <w:color w:val="000000"/>
        </w:rPr>
        <w:t>users and provide indicators of where institutions should focus.</w:t>
      </w:r>
    </w:p>
    <w:p w14:paraId="706B4A57" w14:textId="6F147EFE" w:rsidR="00BD1296" w:rsidRPr="00BD1296" w:rsidRDefault="00BD1296" w:rsidP="00A21B55">
      <w:pPr>
        <w:spacing w:after="24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To save time for our community, the EDUCAUSE team of researchers and data experts has compiled short lists of survey questions IT professionals can adapt and deploy to students and faculty at their institution to begin evaluating remote teaching and learning and identify areas of success and growth for the next academic </w:t>
      </w:r>
      <w:r w:rsidR="00622144">
        <w:rPr>
          <w:rFonts w:asciiTheme="majorHAnsi" w:eastAsia="Times New Roman" w:hAnsiTheme="majorHAnsi" w:cstheme="majorHAnsi"/>
          <w:color w:val="000000"/>
        </w:rPr>
        <w:t>term</w:t>
      </w:r>
      <w:r w:rsidRPr="00BD1296">
        <w:rPr>
          <w:rFonts w:asciiTheme="majorHAnsi" w:eastAsia="Times New Roman" w:hAnsiTheme="majorHAnsi" w:cstheme="majorHAnsi"/>
          <w:color w:val="000000"/>
        </w:rPr>
        <w:t xml:space="preserve">. Using the links below, anyone can download these questions and access a </w:t>
      </w:r>
      <w:hyperlink r:id="rId8" w:history="1">
        <w:r w:rsidRPr="00BD1296">
          <w:rPr>
            <w:rStyle w:val="Hyperlink"/>
            <w:rFonts w:asciiTheme="majorHAnsi" w:eastAsia="Times New Roman" w:hAnsiTheme="majorHAnsi" w:cstheme="majorHAnsi"/>
          </w:rPr>
          <w:t>Google Forms template</w:t>
        </w:r>
      </w:hyperlink>
      <w:r w:rsidRPr="00BD1296">
        <w:rPr>
          <w:rFonts w:asciiTheme="majorHAnsi" w:eastAsia="Times New Roman" w:hAnsiTheme="majorHAnsi" w:cstheme="majorHAnsi"/>
          <w:color w:val="000000"/>
        </w:rPr>
        <w:t xml:space="preserve"> to begin disseminating these questions and gathering feedback at your institution today.</w:t>
      </w:r>
    </w:p>
    <w:p w14:paraId="1B406F8D" w14:textId="68B23D89" w:rsidR="00BD1296" w:rsidRDefault="00BD1296" w:rsidP="00A21B55">
      <w:pPr>
        <w:spacing w:after="24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To help serve all of higher education, we encourage institutions using these templates to submit summaries of their results to EDUCAUSE, though this is not required. EDUCAUSE research staff might use the data, in aggregated form across all participating institutions, to develop resources that inform and benefit the general EDUCAUSE membership. If you’d like to contribute your results, </w:t>
      </w:r>
      <w:hyperlink r:id="rId9" w:history="1">
        <w:r w:rsidRPr="00EB325B">
          <w:rPr>
            <w:rStyle w:val="Hyperlink"/>
            <w:rFonts w:asciiTheme="majorHAnsi" w:eastAsia="Times New Roman" w:hAnsiTheme="majorHAnsi" w:cstheme="majorHAnsi"/>
          </w:rPr>
          <w:t>email us</w:t>
        </w:r>
      </w:hyperlink>
      <w:r w:rsidRPr="00BD1296">
        <w:rPr>
          <w:rFonts w:asciiTheme="majorHAnsi" w:eastAsia="Times New Roman" w:hAnsiTheme="majorHAnsi" w:cstheme="majorHAnsi"/>
          <w:color w:val="000000"/>
        </w:rPr>
        <w:t xml:space="preserve"> for instructions on how to share your data securely.</w:t>
      </w:r>
    </w:p>
    <w:p w14:paraId="1718B5EA" w14:textId="0A902B75" w:rsidR="00BD1296" w:rsidRPr="00BD1296" w:rsidRDefault="006946FD" w:rsidP="00A21B55">
      <w:pPr>
        <w:pStyle w:val="Heading2"/>
      </w:pPr>
      <w:r w:rsidRPr="00BD1296">
        <w:t>For Students</w:t>
      </w:r>
    </w:p>
    <w:p w14:paraId="3F0F7E76" w14:textId="109E1C94" w:rsidR="00BD1296" w:rsidRPr="006946FD" w:rsidRDefault="00BD1296" w:rsidP="00A21B55">
      <w:pPr>
        <w:spacing w:after="240"/>
        <w:rPr>
          <w:rFonts w:asciiTheme="majorHAnsi" w:eastAsia="Times New Roman" w:hAnsiTheme="majorHAnsi" w:cstheme="majorHAnsi"/>
          <w:b/>
          <w:bCs/>
          <w:color w:val="000000"/>
        </w:rPr>
      </w:pPr>
      <w:r w:rsidRPr="006946FD">
        <w:rPr>
          <w:rFonts w:asciiTheme="majorHAnsi" w:eastAsia="Times New Roman" w:hAnsiTheme="majorHAnsi" w:cstheme="majorHAnsi"/>
          <w:b/>
          <w:bCs/>
          <w:color w:val="000000"/>
        </w:rPr>
        <w:t xml:space="preserve">Objective: </w:t>
      </w:r>
      <w:r w:rsidR="00622144">
        <w:rPr>
          <w:rFonts w:asciiTheme="majorHAnsi" w:eastAsia="Times New Roman" w:hAnsiTheme="majorHAnsi" w:cstheme="majorHAnsi"/>
          <w:b/>
          <w:bCs/>
          <w:color w:val="000000"/>
        </w:rPr>
        <w:t>t</w:t>
      </w:r>
      <w:r w:rsidRPr="006946FD">
        <w:rPr>
          <w:rFonts w:asciiTheme="majorHAnsi" w:eastAsia="Times New Roman" w:hAnsiTheme="majorHAnsi" w:cstheme="majorHAnsi"/>
          <w:b/>
          <w:bCs/>
          <w:color w:val="000000"/>
        </w:rPr>
        <w:t>o help institutions evaluate the spring remote learning experience.</w:t>
      </w:r>
      <w:r w:rsidR="00622144">
        <w:rPr>
          <w:rFonts w:asciiTheme="majorHAnsi" w:eastAsia="Times New Roman" w:hAnsiTheme="majorHAnsi" w:cstheme="majorHAnsi"/>
          <w:b/>
          <w:bCs/>
          <w:color w:val="000000"/>
        </w:rPr>
        <w:t xml:space="preserve"> </w:t>
      </w:r>
      <w:r w:rsidRPr="006946FD">
        <w:rPr>
          <w:rFonts w:asciiTheme="majorHAnsi" w:eastAsia="Times New Roman" w:hAnsiTheme="majorHAnsi" w:cstheme="majorHAnsi"/>
          <w:b/>
          <w:bCs/>
          <w:color w:val="000000"/>
        </w:rPr>
        <w:t>As institutions consider continu</w:t>
      </w:r>
      <w:r w:rsidR="00622144">
        <w:rPr>
          <w:rFonts w:asciiTheme="majorHAnsi" w:eastAsia="Times New Roman" w:hAnsiTheme="majorHAnsi" w:cstheme="majorHAnsi"/>
          <w:b/>
          <w:bCs/>
          <w:color w:val="000000"/>
        </w:rPr>
        <w:t>ing</w:t>
      </w:r>
      <w:r w:rsidRPr="006946FD">
        <w:rPr>
          <w:rFonts w:asciiTheme="majorHAnsi" w:eastAsia="Times New Roman" w:hAnsiTheme="majorHAnsi" w:cstheme="majorHAnsi"/>
          <w:b/>
          <w:bCs/>
          <w:color w:val="000000"/>
        </w:rPr>
        <w:t xml:space="preserve"> remote learning into the fall, th</w:t>
      </w:r>
      <w:r w:rsidR="00622144">
        <w:rPr>
          <w:rFonts w:asciiTheme="majorHAnsi" w:eastAsia="Times New Roman" w:hAnsiTheme="majorHAnsi" w:cstheme="majorHAnsi"/>
          <w:b/>
          <w:bCs/>
          <w:color w:val="000000"/>
        </w:rPr>
        <w:t>e</w:t>
      </w:r>
      <w:r w:rsidRPr="006946FD">
        <w:rPr>
          <w:rFonts w:asciiTheme="majorHAnsi" w:eastAsia="Times New Roman" w:hAnsiTheme="majorHAnsi" w:cstheme="majorHAnsi"/>
          <w:b/>
          <w:bCs/>
          <w:color w:val="000000"/>
        </w:rPr>
        <w:t>s</w:t>
      </w:r>
      <w:r w:rsidR="00622144">
        <w:rPr>
          <w:rFonts w:asciiTheme="majorHAnsi" w:eastAsia="Times New Roman" w:hAnsiTheme="majorHAnsi" w:cstheme="majorHAnsi"/>
          <w:b/>
          <w:bCs/>
          <w:color w:val="000000"/>
        </w:rPr>
        <w:t>e</w:t>
      </w:r>
      <w:r w:rsidRPr="006946FD">
        <w:rPr>
          <w:rFonts w:asciiTheme="majorHAnsi" w:eastAsia="Times New Roman" w:hAnsiTheme="majorHAnsi" w:cstheme="majorHAnsi"/>
          <w:b/>
          <w:bCs/>
          <w:color w:val="000000"/>
        </w:rPr>
        <w:t xml:space="preserve"> data would help the higher ed</w:t>
      </w:r>
      <w:r w:rsidR="00622144">
        <w:rPr>
          <w:rFonts w:asciiTheme="majorHAnsi" w:eastAsia="Times New Roman" w:hAnsiTheme="majorHAnsi" w:cstheme="majorHAnsi"/>
          <w:b/>
          <w:bCs/>
          <w:color w:val="000000"/>
        </w:rPr>
        <w:t>ucation</w:t>
      </w:r>
      <w:r w:rsidRPr="006946FD">
        <w:rPr>
          <w:rFonts w:asciiTheme="majorHAnsi" w:eastAsia="Times New Roman" w:hAnsiTheme="majorHAnsi" w:cstheme="majorHAnsi"/>
          <w:b/>
          <w:bCs/>
          <w:color w:val="000000"/>
        </w:rPr>
        <w:t xml:space="preserve"> community provide students with the tools and support they need for a successful fall </w:t>
      </w:r>
      <w:r w:rsidR="005A5BA7">
        <w:rPr>
          <w:rFonts w:asciiTheme="majorHAnsi" w:eastAsia="Times New Roman" w:hAnsiTheme="majorHAnsi" w:cstheme="majorHAnsi"/>
          <w:b/>
          <w:bCs/>
          <w:color w:val="000000"/>
        </w:rPr>
        <w:t>term</w:t>
      </w:r>
      <w:r w:rsidRPr="006946FD">
        <w:rPr>
          <w:rFonts w:asciiTheme="majorHAnsi" w:eastAsia="Times New Roman" w:hAnsiTheme="majorHAnsi" w:cstheme="majorHAnsi"/>
          <w:b/>
          <w:bCs/>
          <w:color w:val="000000"/>
        </w:rPr>
        <w:t>.</w:t>
      </w:r>
    </w:p>
    <w:p w14:paraId="700FE4E9" w14:textId="13C6A18E" w:rsidR="00BD1296" w:rsidRPr="00BD1296" w:rsidRDefault="006946FD" w:rsidP="00A21B55">
      <w:pPr>
        <w:pStyle w:val="Heading3"/>
      </w:pPr>
      <w:r w:rsidRPr="00BD1296">
        <w:t xml:space="preserve">Student Demographics </w:t>
      </w:r>
    </w:p>
    <w:p w14:paraId="2CCDAAEB" w14:textId="6527DCFE" w:rsidR="00BD1296" w:rsidRPr="00BD1296" w:rsidRDefault="00BD1296" w:rsidP="00A21B55">
      <w:pPr>
        <w:spacing w:after="240"/>
        <w:rPr>
          <w:rFonts w:asciiTheme="majorHAnsi" w:eastAsia="Times New Roman" w:hAnsiTheme="majorHAnsi" w:cstheme="majorHAnsi"/>
          <w:color w:val="000000"/>
        </w:rPr>
      </w:pPr>
      <w:r w:rsidRPr="00BD1296">
        <w:rPr>
          <w:rFonts w:asciiTheme="majorHAnsi" w:eastAsia="Times New Roman" w:hAnsiTheme="majorHAnsi" w:cstheme="majorHAnsi"/>
          <w:color w:val="000000"/>
        </w:rPr>
        <w:t>(</w:t>
      </w:r>
      <w:r w:rsidR="006946FD">
        <w:rPr>
          <w:rFonts w:asciiTheme="majorHAnsi" w:eastAsia="Times New Roman" w:hAnsiTheme="majorHAnsi" w:cstheme="majorHAnsi"/>
          <w:color w:val="000000"/>
        </w:rPr>
        <w:t>T</w:t>
      </w:r>
      <w:r w:rsidRPr="00BD1296">
        <w:rPr>
          <w:rFonts w:asciiTheme="majorHAnsi" w:eastAsia="Times New Roman" w:hAnsiTheme="majorHAnsi" w:cstheme="majorHAnsi"/>
          <w:color w:val="000000"/>
        </w:rPr>
        <w:t>hese questions can be useful as context for viewing responses to other questions</w:t>
      </w:r>
      <w:r w:rsidR="006946FD">
        <w:rPr>
          <w:rFonts w:asciiTheme="majorHAnsi" w:eastAsia="Times New Roman" w:hAnsiTheme="majorHAnsi" w:cstheme="majorHAnsi"/>
          <w:color w:val="000000"/>
        </w:rPr>
        <w:t>.</w:t>
      </w:r>
      <w:r w:rsidRPr="00BD1296">
        <w:rPr>
          <w:rFonts w:asciiTheme="majorHAnsi" w:eastAsia="Times New Roman" w:hAnsiTheme="majorHAnsi" w:cstheme="majorHAnsi"/>
          <w:color w:val="000000"/>
        </w:rPr>
        <w:t>)</w:t>
      </w:r>
    </w:p>
    <w:p w14:paraId="6922BEFA" w14:textId="1CBB16D6" w:rsidR="00BD1296" w:rsidRPr="006946FD" w:rsidRDefault="00BD1296" w:rsidP="000F3CFF">
      <w:pPr>
        <w:pStyle w:val="ListParagraph"/>
        <w:numPr>
          <w:ilvl w:val="0"/>
          <w:numId w:val="2"/>
        </w:numPr>
        <w:spacing w:after="240"/>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In which of the following learning environments had you taken a college-level course prior to March 2020? (</w:t>
      </w:r>
      <w:r w:rsidR="005A5BA7">
        <w:rPr>
          <w:rFonts w:asciiTheme="majorHAnsi" w:eastAsia="Times New Roman" w:hAnsiTheme="majorHAnsi" w:cstheme="majorHAnsi"/>
          <w:color w:val="000000"/>
        </w:rPr>
        <w:t>c</w:t>
      </w:r>
      <w:r w:rsidRPr="006946FD">
        <w:rPr>
          <w:rFonts w:asciiTheme="majorHAnsi" w:eastAsia="Times New Roman" w:hAnsiTheme="majorHAnsi" w:cstheme="majorHAnsi"/>
          <w:color w:val="000000"/>
        </w:rPr>
        <w:t>heck all that apply)</w:t>
      </w:r>
    </w:p>
    <w:p w14:paraId="75057334" w14:textId="78FF48DC" w:rsidR="00BD1296" w:rsidRPr="006946FD" w:rsidRDefault="00BD1296" w:rsidP="00343594">
      <w:pPr>
        <w:pStyle w:val="ListParagraph"/>
        <w:numPr>
          <w:ilvl w:val="0"/>
          <w:numId w:val="3"/>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One that is completely face-to-face</w:t>
      </w:r>
    </w:p>
    <w:p w14:paraId="6D2191CA" w14:textId="749B1B40" w:rsidR="00BD1296" w:rsidRPr="006946FD" w:rsidRDefault="00BD1296" w:rsidP="00343594">
      <w:pPr>
        <w:pStyle w:val="ListParagraph"/>
        <w:numPr>
          <w:ilvl w:val="0"/>
          <w:numId w:val="3"/>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One that is mostly but not completely face-to-face</w:t>
      </w:r>
    </w:p>
    <w:p w14:paraId="3BE2F4FC" w14:textId="7D7165D9" w:rsidR="00BD1296" w:rsidRPr="006946FD" w:rsidRDefault="00BD1296" w:rsidP="00343594">
      <w:pPr>
        <w:pStyle w:val="ListParagraph"/>
        <w:numPr>
          <w:ilvl w:val="0"/>
          <w:numId w:val="3"/>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About half online and half face-to-face</w:t>
      </w:r>
    </w:p>
    <w:p w14:paraId="0CDD321B" w14:textId="025D42ED" w:rsidR="00BD1296" w:rsidRPr="006946FD" w:rsidRDefault="00BD1296" w:rsidP="00343594">
      <w:pPr>
        <w:pStyle w:val="ListParagraph"/>
        <w:numPr>
          <w:ilvl w:val="0"/>
          <w:numId w:val="3"/>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One that is mostly but not completely online</w:t>
      </w:r>
    </w:p>
    <w:p w14:paraId="1CD7DF06" w14:textId="4EDD32C6" w:rsidR="00BD1296" w:rsidRPr="006946FD" w:rsidRDefault="00BD1296" w:rsidP="00343594">
      <w:pPr>
        <w:pStyle w:val="ListParagraph"/>
        <w:numPr>
          <w:ilvl w:val="0"/>
          <w:numId w:val="3"/>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One that is completely online</w:t>
      </w:r>
    </w:p>
    <w:p w14:paraId="209398E9" w14:textId="5479B5DA" w:rsidR="00BD1296" w:rsidRPr="006946FD" w:rsidRDefault="00BD1296" w:rsidP="00343594">
      <w:pPr>
        <w:pStyle w:val="ListParagraph"/>
        <w:numPr>
          <w:ilvl w:val="0"/>
          <w:numId w:val="3"/>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One that offers both: attending class in person, in addition to making online/video lectures available (</w:t>
      </w:r>
      <w:proofErr w:type="spellStart"/>
      <w:r w:rsidRPr="006946FD">
        <w:rPr>
          <w:rFonts w:asciiTheme="majorHAnsi" w:eastAsia="Times New Roman" w:hAnsiTheme="majorHAnsi" w:cstheme="majorHAnsi"/>
          <w:color w:val="000000"/>
        </w:rPr>
        <w:t>Hy</w:t>
      </w:r>
      <w:r w:rsidR="007F40C0">
        <w:rPr>
          <w:rFonts w:asciiTheme="majorHAnsi" w:eastAsia="Times New Roman" w:hAnsiTheme="majorHAnsi" w:cstheme="majorHAnsi"/>
          <w:color w:val="000000"/>
        </w:rPr>
        <w:t>F</w:t>
      </w:r>
      <w:r w:rsidRPr="006946FD">
        <w:rPr>
          <w:rFonts w:asciiTheme="majorHAnsi" w:eastAsia="Times New Roman" w:hAnsiTheme="majorHAnsi" w:cstheme="majorHAnsi"/>
          <w:color w:val="000000"/>
        </w:rPr>
        <w:t>lex</w:t>
      </w:r>
      <w:proofErr w:type="spellEnd"/>
      <w:r w:rsidR="007F40C0">
        <w:rPr>
          <w:rFonts w:asciiTheme="majorHAnsi" w:eastAsia="Times New Roman" w:hAnsiTheme="majorHAnsi" w:cstheme="majorHAnsi"/>
          <w:color w:val="000000"/>
        </w:rPr>
        <w:t xml:space="preserve"> course model</w:t>
      </w:r>
      <w:r w:rsidRPr="006946FD">
        <w:rPr>
          <w:rFonts w:asciiTheme="majorHAnsi" w:eastAsia="Times New Roman" w:hAnsiTheme="majorHAnsi" w:cstheme="majorHAnsi"/>
          <w:color w:val="000000"/>
        </w:rPr>
        <w:t>)</w:t>
      </w:r>
    </w:p>
    <w:p w14:paraId="595DF12B" w14:textId="4F2DB58B" w:rsidR="00BD1296" w:rsidRPr="006946FD" w:rsidRDefault="00BD1296" w:rsidP="00343594">
      <w:pPr>
        <w:pStyle w:val="ListParagraph"/>
        <w:numPr>
          <w:ilvl w:val="0"/>
          <w:numId w:val="3"/>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None of the above</w:t>
      </w:r>
    </w:p>
    <w:p w14:paraId="2502E0BF" w14:textId="2D9C9DA0" w:rsidR="00BD1296" w:rsidRPr="006946FD" w:rsidRDefault="00BD1296" w:rsidP="000F3CFF">
      <w:pPr>
        <w:pStyle w:val="ListParagraph"/>
        <w:numPr>
          <w:ilvl w:val="0"/>
          <w:numId w:val="2"/>
        </w:numPr>
        <w:spacing w:after="240"/>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lastRenderedPageBreak/>
        <w:t>Before March 2020, were you a residential student (residing on campus)</w:t>
      </w:r>
      <w:r w:rsidR="005A5BA7">
        <w:rPr>
          <w:rFonts w:asciiTheme="majorHAnsi" w:eastAsia="Times New Roman" w:hAnsiTheme="majorHAnsi" w:cstheme="majorHAnsi"/>
          <w:color w:val="000000"/>
        </w:rPr>
        <w:t>,</w:t>
      </w:r>
      <w:r w:rsidRPr="006946FD">
        <w:rPr>
          <w:rFonts w:asciiTheme="majorHAnsi" w:eastAsia="Times New Roman" w:hAnsiTheme="majorHAnsi" w:cstheme="majorHAnsi"/>
          <w:color w:val="000000"/>
        </w:rPr>
        <w:t xml:space="preserve"> or did you commute to </w:t>
      </w:r>
      <w:r w:rsidR="006946FD">
        <w:rPr>
          <w:rFonts w:asciiTheme="majorHAnsi" w:eastAsia="Times New Roman" w:hAnsiTheme="majorHAnsi" w:cstheme="majorHAnsi"/>
          <w:color w:val="000000"/>
        </w:rPr>
        <w:t>c</w:t>
      </w:r>
      <w:r w:rsidRPr="006946FD">
        <w:rPr>
          <w:rFonts w:asciiTheme="majorHAnsi" w:eastAsia="Times New Roman" w:hAnsiTheme="majorHAnsi" w:cstheme="majorHAnsi"/>
          <w:color w:val="000000"/>
        </w:rPr>
        <w:t>ampus?</w:t>
      </w:r>
    </w:p>
    <w:p w14:paraId="7A74BB67" w14:textId="279A8704" w:rsidR="00BD1296" w:rsidRPr="00BD1296" w:rsidRDefault="00BD1296" w:rsidP="00343594">
      <w:pPr>
        <w:pStyle w:val="ListParagraph"/>
        <w:numPr>
          <w:ilvl w:val="0"/>
          <w:numId w:val="3"/>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Residential</w:t>
      </w:r>
    </w:p>
    <w:p w14:paraId="6B464B36" w14:textId="6E3A5F0B" w:rsidR="00BD1296" w:rsidRPr="00BD1296" w:rsidRDefault="00BD1296" w:rsidP="00343594">
      <w:pPr>
        <w:pStyle w:val="ListParagraph"/>
        <w:numPr>
          <w:ilvl w:val="0"/>
          <w:numId w:val="3"/>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Commuter</w:t>
      </w:r>
    </w:p>
    <w:p w14:paraId="2654191C" w14:textId="04ECA7DE" w:rsidR="00BD1296" w:rsidRPr="006946FD" w:rsidRDefault="005A5BA7" w:rsidP="000F3CFF">
      <w:pPr>
        <w:pStyle w:val="ListParagraph"/>
        <w:numPr>
          <w:ilvl w:val="0"/>
          <w:numId w:val="2"/>
        </w:numPr>
        <w:spacing w:after="24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[for those who</w:t>
      </w:r>
      <w:r w:rsidR="00BD1296" w:rsidRPr="006946FD">
        <w:rPr>
          <w:rFonts w:asciiTheme="majorHAnsi" w:eastAsia="Times New Roman" w:hAnsiTheme="majorHAnsi" w:cstheme="majorHAnsi"/>
          <w:color w:val="000000"/>
        </w:rPr>
        <w:t xml:space="preserve"> indicate they were typically residential student</w:t>
      </w:r>
      <w:r>
        <w:rPr>
          <w:rFonts w:asciiTheme="majorHAnsi" w:eastAsia="Times New Roman" w:hAnsiTheme="majorHAnsi" w:cstheme="majorHAnsi"/>
          <w:color w:val="000000"/>
        </w:rPr>
        <w:t>s]</w:t>
      </w:r>
      <w:r w:rsidR="00BD1296" w:rsidRPr="006946FD">
        <w:rPr>
          <w:rFonts w:asciiTheme="majorHAnsi" w:eastAsia="Times New Roman" w:hAnsiTheme="majorHAnsi" w:cstheme="majorHAnsi"/>
          <w:color w:val="000000"/>
        </w:rPr>
        <w:t xml:space="preserve"> After </w:t>
      </w:r>
      <w:r>
        <w:rPr>
          <w:rFonts w:asciiTheme="majorHAnsi" w:eastAsia="Times New Roman" w:hAnsiTheme="majorHAnsi" w:cstheme="majorHAnsi"/>
          <w:color w:val="000000"/>
        </w:rPr>
        <w:t>your institution</w:t>
      </w:r>
      <w:r w:rsidR="00BD1296" w:rsidRPr="006946FD">
        <w:rPr>
          <w:rFonts w:asciiTheme="majorHAnsi" w:eastAsia="Times New Roman" w:hAnsiTheme="majorHAnsi" w:cstheme="majorHAnsi"/>
          <w:color w:val="000000"/>
        </w:rPr>
        <w:t xml:space="preserve"> shifted to remote </w:t>
      </w:r>
      <w:r w:rsidR="006946FD">
        <w:rPr>
          <w:rFonts w:asciiTheme="majorHAnsi" w:eastAsia="Times New Roman" w:hAnsiTheme="majorHAnsi" w:cstheme="majorHAnsi"/>
          <w:color w:val="000000"/>
        </w:rPr>
        <w:t>l</w:t>
      </w:r>
      <w:r w:rsidR="00BD1296" w:rsidRPr="006946FD">
        <w:rPr>
          <w:rFonts w:asciiTheme="majorHAnsi" w:eastAsia="Times New Roman" w:hAnsiTheme="majorHAnsi" w:cstheme="majorHAnsi"/>
          <w:color w:val="000000"/>
        </w:rPr>
        <w:t>earning, did you:</w:t>
      </w:r>
    </w:p>
    <w:p w14:paraId="03540811" w14:textId="505D2AD9" w:rsidR="00BD1296" w:rsidRPr="00BD1296" w:rsidRDefault="00BD1296" w:rsidP="00343594">
      <w:pPr>
        <w:pStyle w:val="ListParagraph"/>
        <w:numPr>
          <w:ilvl w:val="0"/>
          <w:numId w:val="14"/>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Remain on campus</w:t>
      </w:r>
    </w:p>
    <w:p w14:paraId="49C623D4" w14:textId="2141986E" w:rsidR="00BD1296" w:rsidRPr="00BD1296" w:rsidRDefault="00BD1296" w:rsidP="00343594">
      <w:pPr>
        <w:pStyle w:val="ListParagraph"/>
        <w:numPr>
          <w:ilvl w:val="0"/>
          <w:numId w:val="14"/>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Remain in close proximity to campus (i.e., you could have commuted if in-person classes were still offered)</w:t>
      </w:r>
    </w:p>
    <w:p w14:paraId="515969F0" w14:textId="05F097D0" w:rsidR="00BD1296" w:rsidRPr="00BD1296" w:rsidRDefault="00BD1296" w:rsidP="00343594">
      <w:pPr>
        <w:pStyle w:val="ListParagraph"/>
        <w:numPr>
          <w:ilvl w:val="0"/>
          <w:numId w:val="14"/>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Travel to your hometown, with family, or other location that is not close to campus </w:t>
      </w:r>
    </w:p>
    <w:p w14:paraId="6E41F892" w14:textId="37687B8C" w:rsidR="00BD1296" w:rsidRPr="00BD1296" w:rsidRDefault="00BD1296" w:rsidP="00343594">
      <w:pPr>
        <w:pStyle w:val="ListParagraph"/>
        <w:numPr>
          <w:ilvl w:val="0"/>
          <w:numId w:val="14"/>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Other</w:t>
      </w:r>
    </w:p>
    <w:p w14:paraId="71D4F3A6" w14:textId="79FCC7D2" w:rsidR="00BD1296" w:rsidRPr="00BD1296" w:rsidRDefault="006946FD" w:rsidP="00A21B55">
      <w:pPr>
        <w:pStyle w:val="Heading3"/>
      </w:pPr>
      <w:r w:rsidRPr="00BD1296">
        <w:t>Institution</w:t>
      </w:r>
      <w:r w:rsidR="005A5BA7">
        <w:t xml:space="preserve"> </w:t>
      </w:r>
      <w:r w:rsidRPr="00BD1296">
        <w:t>Level</w:t>
      </w:r>
    </w:p>
    <w:p w14:paraId="119428B6" w14:textId="5CCE4DF9" w:rsidR="00BD1296" w:rsidRPr="006946FD" w:rsidRDefault="00BD1296" w:rsidP="000F3CFF">
      <w:pPr>
        <w:pStyle w:val="ListParagraph"/>
        <w:numPr>
          <w:ilvl w:val="0"/>
          <w:numId w:val="4"/>
        </w:numPr>
        <w:spacing w:after="240"/>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 xml:space="preserve">Overall, how would you rate </w:t>
      </w:r>
      <w:r w:rsidR="004B05C3">
        <w:rPr>
          <w:rFonts w:asciiTheme="majorHAnsi" w:eastAsia="Times New Roman" w:hAnsiTheme="majorHAnsi" w:cstheme="majorHAnsi"/>
          <w:color w:val="000000"/>
        </w:rPr>
        <w:t>y</w:t>
      </w:r>
      <w:r w:rsidRPr="006946FD">
        <w:rPr>
          <w:rFonts w:asciiTheme="majorHAnsi" w:eastAsia="Times New Roman" w:hAnsiTheme="majorHAnsi" w:cstheme="majorHAnsi"/>
          <w:color w:val="000000"/>
        </w:rPr>
        <w:t>our institution’s support in the transition to remote learning this semester?</w:t>
      </w:r>
    </w:p>
    <w:p w14:paraId="7BEA75E7" w14:textId="54F548BB" w:rsidR="00BD1296" w:rsidRPr="006946FD" w:rsidRDefault="00BD1296" w:rsidP="00343594">
      <w:pPr>
        <w:pStyle w:val="ListParagraph"/>
        <w:numPr>
          <w:ilvl w:val="0"/>
          <w:numId w:val="14"/>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Poor</w:t>
      </w:r>
    </w:p>
    <w:p w14:paraId="6CBA0A10" w14:textId="60F40466" w:rsidR="00BD1296" w:rsidRPr="006946FD" w:rsidRDefault="00BD1296" w:rsidP="00343594">
      <w:pPr>
        <w:pStyle w:val="ListParagraph"/>
        <w:numPr>
          <w:ilvl w:val="0"/>
          <w:numId w:val="14"/>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Fair</w:t>
      </w:r>
    </w:p>
    <w:p w14:paraId="3820FE6D" w14:textId="0C59AE6D" w:rsidR="00BD1296" w:rsidRPr="006946FD" w:rsidRDefault="00BD1296" w:rsidP="00343594">
      <w:pPr>
        <w:pStyle w:val="ListParagraph"/>
        <w:numPr>
          <w:ilvl w:val="0"/>
          <w:numId w:val="14"/>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Good</w:t>
      </w:r>
    </w:p>
    <w:p w14:paraId="64CD63C0" w14:textId="77343B59" w:rsidR="00BD1296" w:rsidRDefault="00BD1296" w:rsidP="00343594">
      <w:pPr>
        <w:pStyle w:val="ListParagraph"/>
        <w:numPr>
          <w:ilvl w:val="0"/>
          <w:numId w:val="14"/>
        </w:numPr>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Excellent</w:t>
      </w:r>
    </w:p>
    <w:p w14:paraId="79179653" w14:textId="77777777" w:rsidR="00842A35" w:rsidRPr="00842A35" w:rsidRDefault="00842A35" w:rsidP="00842A35">
      <w:pPr>
        <w:rPr>
          <w:rFonts w:asciiTheme="majorHAnsi" w:eastAsia="Times New Roman" w:hAnsiTheme="majorHAnsi" w:cstheme="majorHAnsi"/>
          <w:color w:val="000000"/>
        </w:rPr>
      </w:pPr>
    </w:p>
    <w:p w14:paraId="507FD39D" w14:textId="18EEE8E3" w:rsidR="00BD1296" w:rsidRDefault="00BD1296" w:rsidP="000F3CFF">
      <w:pPr>
        <w:pStyle w:val="ListParagraph"/>
        <w:numPr>
          <w:ilvl w:val="0"/>
          <w:numId w:val="4"/>
        </w:numPr>
        <w:spacing w:after="240"/>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What could have been done to better support you in making this transition? __________________________________________</w:t>
      </w:r>
    </w:p>
    <w:p w14:paraId="4253FD93" w14:textId="77777777" w:rsidR="00842A35" w:rsidRPr="00842A35" w:rsidRDefault="00842A35" w:rsidP="00842A35">
      <w:pPr>
        <w:spacing w:after="240"/>
        <w:rPr>
          <w:rFonts w:asciiTheme="majorHAnsi" w:eastAsia="Times New Roman" w:hAnsiTheme="majorHAnsi" w:cstheme="majorHAnsi"/>
          <w:color w:val="000000"/>
        </w:rPr>
      </w:pPr>
    </w:p>
    <w:p w14:paraId="600AB40D" w14:textId="74AE1CC1" w:rsidR="00BD1296" w:rsidRPr="006946FD" w:rsidRDefault="00BD1296" w:rsidP="000F3CFF">
      <w:pPr>
        <w:pStyle w:val="ListParagraph"/>
        <w:numPr>
          <w:ilvl w:val="0"/>
          <w:numId w:val="4"/>
        </w:numPr>
        <w:spacing w:after="240"/>
        <w:contextualSpacing w:val="0"/>
        <w:rPr>
          <w:rFonts w:asciiTheme="majorHAnsi" w:eastAsia="Times New Roman" w:hAnsiTheme="majorHAnsi" w:cstheme="majorHAnsi"/>
          <w:color w:val="000000"/>
        </w:rPr>
      </w:pPr>
      <w:r w:rsidRPr="006946FD">
        <w:rPr>
          <w:rFonts w:asciiTheme="majorHAnsi" w:eastAsia="Times New Roman" w:hAnsiTheme="majorHAnsi" w:cstheme="majorHAnsi"/>
          <w:color w:val="000000"/>
        </w:rPr>
        <w:t xml:space="preserve">Please rate the quality of the following campus services </w:t>
      </w:r>
      <w:r w:rsidR="004B05C3">
        <w:rPr>
          <w:rFonts w:asciiTheme="majorHAnsi" w:eastAsia="Times New Roman" w:hAnsiTheme="majorHAnsi" w:cstheme="majorHAnsi"/>
          <w:color w:val="000000"/>
        </w:rPr>
        <w:t>(</w:t>
      </w:r>
      <w:r w:rsidRPr="006946FD">
        <w:rPr>
          <w:rFonts w:asciiTheme="majorHAnsi" w:eastAsia="Times New Roman" w:hAnsiTheme="majorHAnsi" w:cstheme="majorHAnsi"/>
          <w:color w:val="000000"/>
        </w:rPr>
        <w:t>if you used them during remote learning</w:t>
      </w:r>
      <w:r w:rsidR="004B05C3">
        <w:rPr>
          <w:rFonts w:asciiTheme="majorHAnsi" w:eastAsia="Times New Roman" w:hAnsiTheme="majorHAnsi" w:cstheme="majorHAnsi"/>
          <w:color w:val="000000"/>
        </w:rPr>
        <w:t>)</w:t>
      </w:r>
      <w:r w:rsidRPr="006946FD">
        <w:rPr>
          <w:rFonts w:asciiTheme="majorHAnsi" w:eastAsia="Times New Roman" w:hAnsiTheme="majorHAnsi" w:cstheme="majorHAnsi"/>
          <w:color w:val="000000"/>
        </w:rPr>
        <w:t>. (Did not use / Poor / Fair /</w:t>
      </w:r>
      <w:r w:rsidR="004B05C3">
        <w:rPr>
          <w:rFonts w:asciiTheme="majorHAnsi" w:eastAsia="Times New Roman" w:hAnsiTheme="majorHAnsi" w:cstheme="majorHAnsi"/>
          <w:color w:val="000000"/>
        </w:rPr>
        <w:t xml:space="preserve"> </w:t>
      </w:r>
      <w:r w:rsidRPr="006946FD">
        <w:rPr>
          <w:rFonts w:asciiTheme="majorHAnsi" w:eastAsia="Times New Roman" w:hAnsiTheme="majorHAnsi" w:cstheme="majorHAnsi"/>
          <w:color w:val="000000"/>
        </w:rPr>
        <w:t>Good /</w:t>
      </w:r>
      <w:r w:rsidR="004B05C3">
        <w:rPr>
          <w:rFonts w:asciiTheme="majorHAnsi" w:eastAsia="Times New Roman" w:hAnsiTheme="majorHAnsi" w:cstheme="majorHAnsi"/>
          <w:color w:val="000000"/>
        </w:rPr>
        <w:t xml:space="preserve"> </w:t>
      </w:r>
      <w:r w:rsidRPr="006946FD">
        <w:rPr>
          <w:rFonts w:asciiTheme="majorHAnsi" w:eastAsia="Times New Roman" w:hAnsiTheme="majorHAnsi" w:cstheme="majorHAnsi"/>
          <w:color w:val="000000"/>
        </w:rPr>
        <w:t>Excellent)</w:t>
      </w:r>
    </w:p>
    <w:p w14:paraId="15AA3FC6" w14:textId="6A681836"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Internships or practicum placements</w:t>
      </w:r>
    </w:p>
    <w:p w14:paraId="3F5D5BBB" w14:textId="159326E8"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Health services</w:t>
      </w:r>
    </w:p>
    <w:p w14:paraId="7B94F5BD" w14:textId="3A56BBED"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Mental health services</w:t>
      </w:r>
    </w:p>
    <w:p w14:paraId="1CA44794" w14:textId="48CDBEEF"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Emergency financial aid</w:t>
      </w:r>
    </w:p>
    <w:p w14:paraId="655AAC3D" w14:textId="45806F6D"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Housing/food services</w:t>
      </w:r>
    </w:p>
    <w:p w14:paraId="628E9832" w14:textId="739AA926"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Career services</w:t>
      </w:r>
    </w:p>
    <w:p w14:paraId="13718F8E" w14:textId="569212EB"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lastRenderedPageBreak/>
        <w:t>Financial services/</w:t>
      </w:r>
      <w:r w:rsidR="004B05C3">
        <w:rPr>
          <w:rFonts w:asciiTheme="majorHAnsi" w:eastAsia="Times New Roman" w:hAnsiTheme="majorHAnsi" w:cstheme="majorHAnsi"/>
          <w:color w:val="000000"/>
        </w:rPr>
        <w:t>b</w:t>
      </w:r>
      <w:r w:rsidRPr="00A21B55">
        <w:rPr>
          <w:rFonts w:asciiTheme="majorHAnsi" w:eastAsia="Times New Roman" w:hAnsiTheme="majorHAnsi" w:cstheme="majorHAnsi"/>
          <w:color w:val="000000"/>
        </w:rPr>
        <w:t>ursar’s office</w:t>
      </w:r>
    </w:p>
    <w:p w14:paraId="069D08D1" w14:textId="29F556DD"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 xml:space="preserve">Academic advising services </w:t>
      </w:r>
    </w:p>
    <w:p w14:paraId="5167DF50" w14:textId="57900DBF"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Tutoring or academic coaching</w:t>
      </w:r>
    </w:p>
    <w:p w14:paraId="18EEF268" w14:textId="3CECB67C"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IT support</w:t>
      </w:r>
      <w:r w:rsidR="004B05C3">
        <w:rPr>
          <w:rFonts w:asciiTheme="majorHAnsi" w:eastAsia="Times New Roman" w:hAnsiTheme="majorHAnsi" w:cstheme="majorHAnsi"/>
          <w:color w:val="000000"/>
        </w:rPr>
        <w:t>—</w:t>
      </w:r>
      <w:r w:rsidRPr="00A21B55">
        <w:rPr>
          <w:rFonts w:asciiTheme="majorHAnsi" w:eastAsia="Times New Roman" w:hAnsiTheme="majorHAnsi" w:cstheme="majorHAnsi"/>
          <w:color w:val="000000"/>
        </w:rPr>
        <w:t>obtaining loaner equipment such as a laptop</w:t>
      </w:r>
    </w:p>
    <w:p w14:paraId="21D63A4D" w14:textId="06127D77"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IT support</w:t>
      </w:r>
      <w:r w:rsidR="004B05C3">
        <w:rPr>
          <w:rFonts w:asciiTheme="majorHAnsi" w:eastAsia="Times New Roman" w:hAnsiTheme="majorHAnsi" w:cstheme="majorHAnsi"/>
          <w:color w:val="000000"/>
        </w:rPr>
        <w:t>—s</w:t>
      </w:r>
      <w:r w:rsidRPr="00A21B55">
        <w:rPr>
          <w:rFonts w:asciiTheme="majorHAnsi" w:eastAsia="Times New Roman" w:hAnsiTheme="majorHAnsi" w:cstheme="majorHAnsi"/>
          <w:color w:val="000000"/>
        </w:rPr>
        <w:t xml:space="preserve">upport in using technology to complete </w:t>
      </w:r>
      <w:r w:rsidR="004B05C3">
        <w:rPr>
          <w:rFonts w:asciiTheme="majorHAnsi" w:eastAsia="Times New Roman" w:hAnsiTheme="majorHAnsi" w:cstheme="majorHAnsi"/>
          <w:color w:val="000000"/>
        </w:rPr>
        <w:t>course</w:t>
      </w:r>
      <w:r w:rsidR="004B05C3" w:rsidRPr="00A21B55">
        <w:rPr>
          <w:rFonts w:asciiTheme="majorHAnsi" w:eastAsia="Times New Roman" w:hAnsiTheme="majorHAnsi" w:cstheme="majorHAnsi"/>
          <w:color w:val="000000"/>
        </w:rPr>
        <w:t xml:space="preserve">work </w:t>
      </w:r>
      <w:r w:rsidRPr="00A21B55">
        <w:rPr>
          <w:rFonts w:asciiTheme="majorHAnsi" w:eastAsia="Times New Roman" w:hAnsiTheme="majorHAnsi" w:cstheme="majorHAnsi"/>
          <w:color w:val="000000"/>
        </w:rPr>
        <w:t>or attend class</w:t>
      </w:r>
    </w:p>
    <w:p w14:paraId="3287707E" w14:textId="31F276B7"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Disability services</w:t>
      </w:r>
    </w:p>
    <w:p w14:paraId="10F3676B" w14:textId="2E0C502B" w:rsidR="00BD1296" w:rsidRPr="00A21B55" w:rsidRDefault="00BD1296" w:rsidP="00343594">
      <w:pPr>
        <w:pStyle w:val="ListParagraph"/>
        <w:numPr>
          <w:ilvl w:val="0"/>
          <w:numId w:val="6"/>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Other</w:t>
      </w:r>
    </w:p>
    <w:p w14:paraId="32BD9FED" w14:textId="77777777" w:rsidR="00343594" w:rsidRPr="00343594" w:rsidRDefault="00343594" w:rsidP="00343594">
      <w:pPr>
        <w:rPr>
          <w:rFonts w:asciiTheme="majorHAnsi" w:eastAsia="Times New Roman" w:hAnsiTheme="majorHAnsi" w:cstheme="majorHAnsi"/>
          <w:color w:val="000000"/>
        </w:rPr>
      </w:pPr>
    </w:p>
    <w:p w14:paraId="7D153E97" w14:textId="33E37456" w:rsidR="00BD1296" w:rsidRPr="00A21B55" w:rsidRDefault="007F40C0" w:rsidP="000F3CFF">
      <w:pPr>
        <w:pStyle w:val="ListParagraph"/>
        <w:numPr>
          <w:ilvl w:val="0"/>
          <w:numId w:val="4"/>
        </w:numPr>
        <w:spacing w:after="240"/>
        <w:contextualSpacing w:val="0"/>
        <w:rPr>
          <w:rFonts w:asciiTheme="majorHAnsi" w:eastAsia="Times New Roman" w:hAnsiTheme="majorHAnsi" w:cstheme="majorHAnsi"/>
          <w:color w:val="000000"/>
        </w:rPr>
      </w:pPr>
      <w:r w:rsidRPr="007F40C0">
        <w:rPr>
          <w:rFonts w:asciiTheme="majorHAnsi" w:eastAsia="Times New Roman" w:hAnsiTheme="majorHAnsi" w:cstheme="majorHAnsi"/>
          <w:color w:val="000000"/>
        </w:rPr>
        <w:t>If you could change one thing about your experience with remote learning, what would it be?</w:t>
      </w:r>
      <w:r w:rsidR="00A21B55" w:rsidRPr="00A21B55">
        <w:rPr>
          <w:rFonts w:asciiTheme="majorHAnsi" w:eastAsia="Times New Roman" w:hAnsiTheme="majorHAnsi" w:cstheme="majorHAnsi"/>
          <w:color w:val="000000"/>
        </w:rPr>
        <w:t xml:space="preserve"> </w:t>
      </w:r>
      <w:r w:rsidR="00BD1296" w:rsidRPr="00A21B55">
        <w:rPr>
          <w:rFonts w:asciiTheme="majorHAnsi" w:eastAsia="Times New Roman" w:hAnsiTheme="majorHAnsi" w:cstheme="majorHAnsi"/>
          <w:color w:val="000000"/>
        </w:rPr>
        <w:t>_________________________________________________________________</w:t>
      </w:r>
    </w:p>
    <w:p w14:paraId="64356068" w14:textId="7DADEB50" w:rsidR="00BD1296" w:rsidRPr="00BD1296" w:rsidRDefault="00A21B55" w:rsidP="00A21B55">
      <w:pPr>
        <w:pStyle w:val="Heading3"/>
      </w:pPr>
      <w:r w:rsidRPr="00BD1296">
        <w:t xml:space="preserve">Teaching </w:t>
      </w:r>
      <w:r>
        <w:t>a</w:t>
      </w:r>
      <w:r w:rsidRPr="00BD1296">
        <w:t>nd Learning Remotely</w:t>
      </w:r>
    </w:p>
    <w:p w14:paraId="64286802" w14:textId="3264EEFB" w:rsidR="00BD1296" w:rsidRPr="00A21B55" w:rsidRDefault="007F40C0" w:rsidP="000F3CFF">
      <w:pPr>
        <w:pStyle w:val="ListParagraph"/>
        <w:numPr>
          <w:ilvl w:val="0"/>
          <w:numId w:val="7"/>
        </w:numPr>
        <w:spacing w:after="240"/>
        <w:rPr>
          <w:rFonts w:asciiTheme="majorHAnsi" w:eastAsia="Times New Roman" w:hAnsiTheme="majorHAnsi" w:cstheme="majorHAnsi"/>
          <w:color w:val="000000"/>
        </w:rPr>
      </w:pPr>
      <w:r w:rsidRPr="007F40C0">
        <w:rPr>
          <w:rFonts w:asciiTheme="majorHAnsi" w:eastAsia="Times New Roman" w:hAnsiTheme="majorHAnsi" w:cstheme="majorHAnsi"/>
          <w:color w:val="000000"/>
        </w:rPr>
        <w:t>Following the outbreak of COVID-19</w:t>
      </w:r>
      <w:r>
        <w:rPr>
          <w:rFonts w:asciiTheme="majorHAnsi" w:eastAsia="Times New Roman" w:hAnsiTheme="majorHAnsi" w:cstheme="majorHAnsi"/>
          <w:color w:val="000000"/>
        </w:rPr>
        <w:t>, i</w:t>
      </w:r>
      <w:r w:rsidR="00BD1296" w:rsidRPr="00A21B55">
        <w:rPr>
          <w:rFonts w:asciiTheme="majorHAnsi" w:eastAsia="Times New Roman" w:hAnsiTheme="majorHAnsi" w:cstheme="majorHAnsi"/>
          <w:color w:val="000000"/>
        </w:rPr>
        <w:t xml:space="preserve">n what format(s) were your spring 2020 classes delivered? (check all that apply) </w:t>
      </w:r>
    </w:p>
    <w:p w14:paraId="7D2AFBE6" w14:textId="6DE048DB" w:rsidR="00BD1296" w:rsidRPr="00A21B55" w:rsidRDefault="00BD1296" w:rsidP="00343594">
      <w:pPr>
        <w:pStyle w:val="ListParagraph"/>
        <w:numPr>
          <w:ilvl w:val="0"/>
          <w:numId w:val="5"/>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 xml:space="preserve">At least one course was delivered </w:t>
      </w:r>
      <w:r w:rsidR="004B05C3">
        <w:rPr>
          <w:rFonts w:asciiTheme="majorHAnsi" w:eastAsia="Times New Roman" w:hAnsiTheme="majorHAnsi" w:cstheme="majorHAnsi"/>
          <w:color w:val="000000"/>
        </w:rPr>
        <w:t>s</w:t>
      </w:r>
      <w:r w:rsidRPr="00A21B55">
        <w:rPr>
          <w:rFonts w:asciiTheme="majorHAnsi" w:eastAsia="Times New Roman" w:hAnsiTheme="majorHAnsi" w:cstheme="majorHAnsi"/>
          <w:color w:val="000000"/>
        </w:rPr>
        <w:t>ynchronously (the class met with instructor at a specified time, using virtual meeting software)</w:t>
      </w:r>
      <w:r w:rsidR="004B05C3">
        <w:rPr>
          <w:rFonts w:asciiTheme="majorHAnsi" w:eastAsia="Times New Roman" w:hAnsiTheme="majorHAnsi" w:cstheme="majorHAnsi"/>
          <w:color w:val="000000"/>
        </w:rPr>
        <w:t>.</w:t>
      </w:r>
    </w:p>
    <w:p w14:paraId="750EAB53" w14:textId="5057E2AF" w:rsidR="00BD1296" w:rsidRPr="00A21B55" w:rsidRDefault="00BD1296" w:rsidP="00343594">
      <w:pPr>
        <w:pStyle w:val="ListParagraph"/>
        <w:numPr>
          <w:ilvl w:val="0"/>
          <w:numId w:val="5"/>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 xml:space="preserve">At least one course was delivered </w:t>
      </w:r>
      <w:r w:rsidR="004B05C3">
        <w:rPr>
          <w:rFonts w:asciiTheme="majorHAnsi" w:eastAsia="Times New Roman" w:hAnsiTheme="majorHAnsi" w:cstheme="majorHAnsi"/>
          <w:color w:val="000000"/>
        </w:rPr>
        <w:t>a</w:t>
      </w:r>
      <w:r w:rsidRPr="00A21B55">
        <w:rPr>
          <w:rFonts w:asciiTheme="majorHAnsi" w:eastAsia="Times New Roman" w:hAnsiTheme="majorHAnsi" w:cstheme="majorHAnsi"/>
          <w:color w:val="000000"/>
        </w:rPr>
        <w:t>synchronously (content for the course, such as videos or slide decks, was uploaded for students to view at any time)</w:t>
      </w:r>
      <w:r w:rsidR="004B05C3">
        <w:rPr>
          <w:rFonts w:asciiTheme="majorHAnsi" w:eastAsia="Times New Roman" w:hAnsiTheme="majorHAnsi" w:cstheme="majorHAnsi"/>
          <w:color w:val="000000"/>
        </w:rPr>
        <w:t>.</w:t>
      </w:r>
    </w:p>
    <w:p w14:paraId="59063BDD" w14:textId="59151786" w:rsidR="00E00BA8" w:rsidRDefault="00BD1296" w:rsidP="00343594">
      <w:pPr>
        <w:pStyle w:val="ListParagraph"/>
        <w:numPr>
          <w:ilvl w:val="0"/>
          <w:numId w:val="5"/>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 xml:space="preserve">At least one course used a combination of </w:t>
      </w:r>
      <w:r w:rsidR="004B05C3">
        <w:rPr>
          <w:rFonts w:asciiTheme="majorHAnsi" w:eastAsia="Times New Roman" w:hAnsiTheme="majorHAnsi" w:cstheme="majorHAnsi"/>
          <w:color w:val="000000"/>
        </w:rPr>
        <w:t>s</w:t>
      </w:r>
      <w:r w:rsidRPr="00A21B55">
        <w:rPr>
          <w:rFonts w:asciiTheme="majorHAnsi" w:eastAsia="Times New Roman" w:hAnsiTheme="majorHAnsi" w:cstheme="majorHAnsi"/>
          <w:color w:val="000000"/>
        </w:rPr>
        <w:t xml:space="preserve">ynchronous and </w:t>
      </w:r>
      <w:r w:rsidR="004B05C3">
        <w:rPr>
          <w:rFonts w:asciiTheme="majorHAnsi" w:eastAsia="Times New Roman" w:hAnsiTheme="majorHAnsi" w:cstheme="majorHAnsi"/>
          <w:color w:val="000000"/>
        </w:rPr>
        <w:t>a</w:t>
      </w:r>
      <w:r w:rsidRPr="00A21B55">
        <w:rPr>
          <w:rFonts w:asciiTheme="majorHAnsi" w:eastAsia="Times New Roman" w:hAnsiTheme="majorHAnsi" w:cstheme="majorHAnsi"/>
          <w:color w:val="000000"/>
        </w:rPr>
        <w:t>synchronous</w:t>
      </w:r>
      <w:r w:rsidR="004B05C3">
        <w:rPr>
          <w:rFonts w:asciiTheme="majorHAnsi" w:eastAsia="Times New Roman" w:hAnsiTheme="majorHAnsi" w:cstheme="majorHAnsi"/>
          <w:color w:val="000000"/>
        </w:rPr>
        <w:t xml:space="preserve"> formats.</w:t>
      </w:r>
    </w:p>
    <w:p w14:paraId="4ECF8A42" w14:textId="2B33C8BF" w:rsidR="00BD1296" w:rsidRDefault="00E00BA8" w:rsidP="00343594">
      <w:pPr>
        <w:pStyle w:val="ListParagraph"/>
        <w:numPr>
          <w:ilvl w:val="0"/>
          <w:numId w:val="5"/>
        </w:numPr>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Other</w:t>
      </w:r>
    </w:p>
    <w:p w14:paraId="7CA900C7" w14:textId="77777777" w:rsidR="00842A35" w:rsidRPr="00842A35" w:rsidRDefault="00842A35" w:rsidP="00842A35">
      <w:pPr>
        <w:rPr>
          <w:rFonts w:asciiTheme="majorHAnsi" w:eastAsia="Times New Roman" w:hAnsiTheme="majorHAnsi" w:cstheme="majorHAnsi"/>
          <w:color w:val="000000"/>
        </w:rPr>
      </w:pPr>
    </w:p>
    <w:p w14:paraId="023C3C7C" w14:textId="692DA253" w:rsidR="00BD1296" w:rsidRPr="00A21B55" w:rsidRDefault="00BD1296" w:rsidP="000F3CFF">
      <w:pPr>
        <w:pStyle w:val="ListParagraph"/>
        <w:numPr>
          <w:ilvl w:val="0"/>
          <w:numId w:val="7"/>
        </w:numPr>
        <w:spacing w:after="240"/>
        <w:rPr>
          <w:rFonts w:asciiTheme="majorHAnsi" w:eastAsia="Times New Roman" w:hAnsiTheme="majorHAnsi" w:cstheme="majorHAnsi"/>
          <w:color w:val="000000"/>
        </w:rPr>
      </w:pPr>
      <w:r w:rsidRPr="00A21B55">
        <w:rPr>
          <w:rFonts w:asciiTheme="majorHAnsi" w:eastAsia="Times New Roman" w:hAnsiTheme="majorHAnsi" w:cstheme="majorHAnsi"/>
          <w:color w:val="000000"/>
        </w:rPr>
        <w:t xml:space="preserve">For </w:t>
      </w:r>
      <w:r w:rsidR="00A21B55" w:rsidRPr="00A21B55">
        <w:rPr>
          <w:rFonts w:asciiTheme="majorHAnsi" w:eastAsia="Times New Roman" w:hAnsiTheme="majorHAnsi" w:cstheme="majorHAnsi"/>
          <w:color w:val="000000"/>
        </w:rPr>
        <w:t>s</w:t>
      </w:r>
      <w:r w:rsidRPr="00A21B55">
        <w:rPr>
          <w:rFonts w:asciiTheme="majorHAnsi" w:eastAsia="Times New Roman" w:hAnsiTheme="majorHAnsi" w:cstheme="majorHAnsi"/>
          <w:color w:val="000000"/>
        </w:rPr>
        <w:t>ynchronous learning:</w:t>
      </w:r>
      <w:r w:rsidR="00A21B55" w:rsidRPr="00A21B55">
        <w:rPr>
          <w:rFonts w:asciiTheme="majorHAnsi" w:eastAsia="Times New Roman" w:hAnsiTheme="majorHAnsi" w:cstheme="majorHAnsi"/>
          <w:color w:val="000000"/>
        </w:rPr>
        <w:t xml:space="preserve"> </w:t>
      </w:r>
      <w:r w:rsidRPr="00A21B55">
        <w:rPr>
          <w:rFonts w:asciiTheme="majorHAnsi" w:eastAsia="Times New Roman" w:hAnsiTheme="majorHAnsi" w:cstheme="majorHAnsi"/>
          <w:color w:val="000000"/>
        </w:rPr>
        <w:t xml:space="preserve">Which aspect(s) of the synchronous learning experience were most </w:t>
      </w:r>
      <w:r w:rsidR="00A21B55">
        <w:rPr>
          <w:rFonts w:asciiTheme="majorHAnsi" w:eastAsia="Times New Roman" w:hAnsiTheme="majorHAnsi" w:cstheme="majorHAnsi"/>
          <w:color w:val="000000"/>
        </w:rPr>
        <w:t>c</w:t>
      </w:r>
      <w:r w:rsidRPr="00A21B55">
        <w:rPr>
          <w:rFonts w:asciiTheme="majorHAnsi" w:eastAsia="Times New Roman" w:hAnsiTheme="majorHAnsi" w:cstheme="majorHAnsi"/>
          <w:color w:val="000000"/>
        </w:rPr>
        <w:t xml:space="preserve">hallenging for you? (check all that apply) </w:t>
      </w:r>
    </w:p>
    <w:p w14:paraId="5BE9101A" w14:textId="06B8E1C2"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Reliable/stable internet connection on my end</w:t>
      </w:r>
    </w:p>
    <w:p w14:paraId="171B91FD" w14:textId="4FBC6981"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Attending class meetings as scheduled due to family or others needing to use shared technology</w:t>
      </w:r>
    </w:p>
    <w:p w14:paraId="17BC478B" w14:textId="47CF75AF"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Attending class meetings as scheduled due to time zone differences</w:t>
      </w:r>
    </w:p>
    <w:p w14:paraId="2D114E8D" w14:textId="1B5EB871"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Lack of a quiet or private place to attend class</w:t>
      </w:r>
    </w:p>
    <w:p w14:paraId="0BFF53C3" w14:textId="19345FDA"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Confusion about how to use the videoconference software or application for class</w:t>
      </w:r>
    </w:p>
    <w:p w14:paraId="5D3D1FD4" w14:textId="195CAD54"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Unclear communications or expectations from instructors about attending class</w:t>
      </w:r>
    </w:p>
    <w:p w14:paraId="0CFAE681" w14:textId="1D33B642"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Distractions from friends or classmates during class</w:t>
      </w:r>
    </w:p>
    <w:p w14:paraId="10699837" w14:textId="094DDE74"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Issues related to taking</w:t>
      </w:r>
      <w:r w:rsidR="00493198">
        <w:rPr>
          <w:rFonts w:asciiTheme="majorHAnsi" w:eastAsia="Times New Roman" w:hAnsiTheme="majorHAnsi" w:cstheme="majorHAnsi"/>
          <w:color w:val="000000"/>
        </w:rPr>
        <w:t xml:space="preserve"> </w:t>
      </w:r>
      <w:r w:rsidRPr="00BD1296">
        <w:rPr>
          <w:rFonts w:asciiTheme="majorHAnsi" w:eastAsia="Times New Roman" w:hAnsiTheme="majorHAnsi" w:cstheme="majorHAnsi"/>
          <w:color w:val="000000"/>
        </w:rPr>
        <w:t>test</w:t>
      </w:r>
      <w:r w:rsidR="00493198">
        <w:rPr>
          <w:rFonts w:asciiTheme="majorHAnsi" w:eastAsia="Times New Roman" w:hAnsiTheme="majorHAnsi" w:cstheme="majorHAnsi"/>
          <w:color w:val="000000"/>
        </w:rPr>
        <w:t>s</w:t>
      </w:r>
      <w:r w:rsidRPr="00BD1296">
        <w:rPr>
          <w:rFonts w:asciiTheme="majorHAnsi" w:eastAsia="Times New Roman" w:hAnsiTheme="majorHAnsi" w:cstheme="majorHAnsi"/>
          <w:color w:val="000000"/>
        </w:rPr>
        <w:t xml:space="preserve"> (i.e.</w:t>
      </w:r>
      <w:r w:rsidR="004B05C3">
        <w:rPr>
          <w:rFonts w:asciiTheme="majorHAnsi" w:eastAsia="Times New Roman" w:hAnsiTheme="majorHAnsi" w:cstheme="majorHAnsi"/>
          <w:color w:val="000000"/>
        </w:rPr>
        <w:t>,</w:t>
      </w:r>
      <w:r w:rsidRPr="00BD1296">
        <w:rPr>
          <w:rFonts w:asciiTheme="majorHAnsi" w:eastAsia="Times New Roman" w:hAnsiTheme="majorHAnsi" w:cstheme="majorHAnsi"/>
          <w:color w:val="000000"/>
        </w:rPr>
        <w:t xml:space="preserve"> proctoring, time on tests) </w:t>
      </w:r>
    </w:p>
    <w:p w14:paraId="3E01360B" w14:textId="67F06209"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Lack of live or closed captioning or ASL interpreters</w:t>
      </w:r>
    </w:p>
    <w:p w14:paraId="00E3C7A4" w14:textId="77777777" w:rsidR="00A509AE"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lastRenderedPageBreak/>
        <w:t>Access to assistive technology hardware</w:t>
      </w:r>
    </w:p>
    <w:p w14:paraId="534DF2A2" w14:textId="38AE0B5A" w:rsidR="00A509AE" w:rsidRPr="00BD1296" w:rsidRDefault="00A509AE"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Access to assistive technology </w:t>
      </w:r>
      <w:r>
        <w:rPr>
          <w:rFonts w:asciiTheme="majorHAnsi" w:eastAsia="Times New Roman" w:hAnsiTheme="majorHAnsi" w:cstheme="majorHAnsi"/>
          <w:color w:val="000000"/>
        </w:rPr>
        <w:t>software</w:t>
      </w:r>
    </w:p>
    <w:p w14:paraId="75D9F85E" w14:textId="0895D55E" w:rsid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A requirement to have my video on (not just my microphone)</w:t>
      </w:r>
    </w:p>
    <w:p w14:paraId="772725D3" w14:textId="77777777" w:rsidR="00842A35" w:rsidRPr="00842A35" w:rsidRDefault="00842A35" w:rsidP="00842A35">
      <w:pPr>
        <w:rPr>
          <w:rFonts w:asciiTheme="majorHAnsi" w:eastAsia="Times New Roman" w:hAnsiTheme="majorHAnsi" w:cstheme="majorHAnsi"/>
          <w:color w:val="000000"/>
        </w:rPr>
      </w:pPr>
    </w:p>
    <w:p w14:paraId="37063EC5" w14:textId="528DBF30" w:rsidR="00BD1296" w:rsidRPr="00A21B55" w:rsidRDefault="00BD1296" w:rsidP="000F3CFF">
      <w:pPr>
        <w:pStyle w:val="ListParagraph"/>
        <w:numPr>
          <w:ilvl w:val="0"/>
          <w:numId w:val="7"/>
        </w:numPr>
        <w:spacing w:after="240"/>
        <w:rPr>
          <w:rFonts w:asciiTheme="majorHAnsi" w:eastAsia="Times New Roman" w:hAnsiTheme="majorHAnsi" w:cstheme="majorHAnsi"/>
          <w:color w:val="000000"/>
        </w:rPr>
      </w:pPr>
      <w:r w:rsidRPr="00A21B55">
        <w:rPr>
          <w:rFonts w:asciiTheme="majorHAnsi" w:eastAsia="Times New Roman" w:hAnsiTheme="majorHAnsi" w:cstheme="majorHAnsi"/>
          <w:color w:val="000000"/>
        </w:rPr>
        <w:t>For asynchronous learning:</w:t>
      </w:r>
      <w:r w:rsidR="00A21B55" w:rsidRPr="00A21B55">
        <w:rPr>
          <w:rFonts w:asciiTheme="majorHAnsi" w:eastAsia="Times New Roman" w:hAnsiTheme="majorHAnsi" w:cstheme="majorHAnsi"/>
          <w:color w:val="000000"/>
        </w:rPr>
        <w:t xml:space="preserve"> </w:t>
      </w:r>
      <w:r w:rsidRPr="00A21B55">
        <w:rPr>
          <w:rFonts w:asciiTheme="majorHAnsi" w:eastAsia="Times New Roman" w:hAnsiTheme="majorHAnsi" w:cstheme="majorHAnsi"/>
          <w:color w:val="000000"/>
        </w:rPr>
        <w:t xml:space="preserve">Which aspect(s) of the asynchronous learning experience were most </w:t>
      </w:r>
      <w:r w:rsidR="00A21B55">
        <w:rPr>
          <w:rFonts w:asciiTheme="majorHAnsi" w:eastAsia="Times New Roman" w:hAnsiTheme="majorHAnsi" w:cstheme="majorHAnsi"/>
          <w:color w:val="000000"/>
        </w:rPr>
        <w:t>c</w:t>
      </w:r>
      <w:r w:rsidRPr="00A21B55">
        <w:rPr>
          <w:rFonts w:asciiTheme="majorHAnsi" w:eastAsia="Times New Roman" w:hAnsiTheme="majorHAnsi" w:cstheme="majorHAnsi"/>
          <w:color w:val="000000"/>
        </w:rPr>
        <w:t xml:space="preserve">hallenging for you? (check all that apply) </w:t>
      </w:r>
    </w:p>
    <w:p w14:paraId="05A2E9D5" w14:textId="23AC723B"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Reliable/stable internet connection on my end</w:t>
      </w:r>
    </w:p>
    <w:p w14:paraId="55F130D2" w14:textId="08613A0A"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Lack of a quiet or private place to complete coursework</w:t>
      </w:r>
    </w:p>
    <w:p w14:paraId="20EADB15" w14:textId="2E0DC82C"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Managing my time and completing all my coursework</w:t>
      </w:r>
    </w:p>
    <w:p w14:paraId="6CE37298" w14:textId="5E632904"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Confusion about how to access or use course materials</w:t>
      </w:r>
    </w:p>
    <w:p w14:paraId="6CB0135F" w14:textId="59D61CC2"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Unclear communications or expectations from instructors about participating in the course</w:t>
      </w:r>
    </w:p>
    <w:p w14:paraId="39E421EB" w14:textId="31F5AF2B"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Feeling disconnected from instructors</w:t>
      </w:r>
    </w:p>
    <w:p w14:paraId="7FF5F854" w14:textId="79ACF9EF"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Feeling disconnected from classmates</w:t>
      </w:r>
    </w:p>
    <w:p w14:paraId="1A44A50E" w14:textId="3F09C591"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Lack of closed captioning for video or transcripts for audio materials</w:t>
      </w:r>
    </w:p>
    <w:p w14:paraId="567CCB59" w14:textId="4663A60B"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Access to assistive technology hardware</w:t>
      </w:r>
    </w:p>
    <w:p w14:paraId="0F78C33D" w14:textId="77777777" w:rsidR="00A509AE" w:rsidRPr="00BD1296" w:rsidRDefault="00A509AE"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Access to assistive technology </w:t>
      </w:r>
      <w:r>
        <w:rPr>
          <w:rFonts w:asciiTheme="majorHAnsi" w:eastAsia="Times New Roman" w:hAnsiTheme="majorHAnsi" w:cstheme="majorHAnsi"/>
          <w:color w:val="000000"/>
        </w:rPr>
        <w:t>software</w:t>
      </w:r>
    </w:p>
    <w:p w14:paraId="0C91F731" w14:textId="15E3A28E" w:rsid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Issues related to taking test</w:t>
      </w:r>
      <w:r w:rsidR="00493198">
        <w:rPr>
          <w:rFonts w:asciiTheme="majorHAnsi" w:eastAsia="Times New Roman" w:hAnsiTheme="majorHAnsi" w:cstheme="majorHAnsi"/>
          <w:color w:val="000000"/>
        </w:rPr>
        <w:t>s</w:t>
      </w:r>
      <w:r w:rsidRPr="00BD1296">
        <w:rPr>
          <w:rFonts w:asciiTheme="majorHAnsi" w:eastAsia="Times New Roman" w:hAnsiTheme="majorHAnsi" w:cstheme="majorHAnsi"/>
          <w:color w:val="000000"/>
        </w:rPr>
        <w:t xml:space="preserve"> (i.e.</w:t>
      </w:r>
      <w:r w:rsidR="00493198">
        <w:rPr>
          <w:rFonts w:asciiTheme="majorHAnsi" w:eastAsia="Times New Roman" w:hAnsiTheme="majorHAnsi" w:cstheme="majorHAnsi"/>
          <w:color w:val="000000"/>
        </w:rPr>
        <w:t>,</w:t>
      </w:r>
      <w:r w:rsidRPr="00BD1296">
        <w:rPr>
          <w:rFonts w:asciiTheme="majorHAnsi" w:eastAsia="Times New Roman" w:hAnsiTheme="majorHAnsi" w:cstheme="majorHAnsi"/>
          <w:color w:val="000000"/>
        </w:rPr>
        <w:t xml:space="preserve"> proctoring, time on tests) </w:t>
      </w:r>
    </w:p>
    <w:p w14:paraId="465AF855" w14:textId="77777777" w:rsidR="00842A35" w:rsidRPr="00842A35" w:rsidRDefault="00842A35" w:rsidP="00842A35">
      <w:pPr>
        <w:rPr>
          <w:rFonts w:asciiTheme="majorHAnsi" w:eastAsia="Times New Roman" w:hAnsiTheme="majorHAnsi" w:cstheme="majorHAnsi"/>
          <w:color w:val="000000"/>
        </w:rPr>
      </w:pPr>
    </w:p>
    <w:p w14:paraId="7B6D4A19" w14:textId="5916EF9F" w:rsidR="00BD1296" w:rsidRPr="00A21B55" w:rsidRDefault="00BD1296" w:rsidP="000F3CFF">
      <w:pPr>
        <w:pStyle w:val="ListParagraph"/>
        <w:numPr>
          <w:ilvl w:val="0"/>
          <w:numId w:val="7"/>
        </w:numPr>
        <w:spacing w:after="240"/>
        <w:rPr>
          <w:rFonts w:asciiTheme="majorHAnsi" w:eastAsia="Times New Roman" w:hAnsiTheme="majorHAnsi" w:cstheme="majorHAnsi"/>
          <w:color w:val="000000"/>
        </w:rPr>
      </w:pPr>
      <w:r w:rsidRPr="00A21B55">
        <w:rPr>
          <w:rFonts w:asciiTheme="majorHAnsi" w:eastAsia="Times New Roman" w:hAnsiTheme="majorHAnsi" w:cstheme="majorHAnsi"/>
          <w:color w:val="000000"/>
        </w:rPr>
        <w:t>Take a minute to think back to the first week of remote learning. Comparing how you feel now</w:t>
      </w:r>
      <w:r w:rsidR="00622144">
        <w:rPr>
          <w:rFonts w:asciiTheme="majorHAnsi" w:eastAsia="Times New Roman" w:hAnsiTheme="majorHAnsi" w:cstheme="majorHAnsi"/>
          <w:color w:val="000000"/>
        </w:rPr>
        <w:t xml:space="preserve"> </w:t>
      </w:r>
      <w:r w:rsidRPr="00A21B55">
        <w:rPr>
          <w:rFonts w:asciiTheme="majorHAnsi" w:eastAsia="Times New Roman" w:hAnsiTheme="majorHAnsi" w:cstheme="majorHAnsi"/>
          <w:color w:val="000000"/>
        </w:rPr>
        <w:t xml:space="preserve">to how you felt </w:t>
      </w:r>
      <w:r w:rsidR="00493198">
        <w:rPr>
          <w:rFonts w:asciiTheme="majorHAnsi" w:eastAsia="Times New Roman" w:hAnsiTheme="majorHAnsi" w:cstheme="majorHAnsi"/>
          <w:color w:val="000000"/>
        </w:rPr>
        <w:t>then</w:t>
      </w:r>
      <w:r w:rsidR="00A21B55" w:rsidRPr="00A21B55">
        <w:rPr>
          <w:rFonts w:asciiTheme="majorHAnsi" w:eastAsia="Times New Roman" w:hAnsiTheme="majorHAnsi" w:cstheme="majorHAnsi"/>
          <w:color w:val="000000"/>
        </w:rPr>
        <w:t xml:space="preserve">, </w:t>
      </w:r>
      <w:r w:rsidR="00A21B55">
        <w:rPr>
          <w:rFonts w:asciiTheme="majorHAnsi" w:eastAsia="Times New Roman" w:hAnsiTheme="majorHAnsi" w:cstheme="majorHAnsi"/>
          <w:color w:val="000000"/>
        </w:rPr>
        <w:t>h</w:t>
      </w:r>
      <w:r w:rsidRPr="00A21B55">
        <w:rPr>
          <w:rFonts w:asciiTheme="majorHAnsi" w:eastAsia="Times New Roman" w:hAnsiTheme="majorHAnsi" w:cstheme="majorHAnsi"/>
          <w:color w:val="000000"/>
        </w:rPr>
        <w:t>ow has your experience of learning in a remote environment changed?</w:t>
      </w:r>
    </w:p>
    <w:p w14:paraId="2AC0A7BB" w14:textId="5FF38B3D" w:rsidR="00BD1296" w:rsidRPr="00A21B55" w:rsidRDefault="00BD1296" w:rsidP="00343594">
      <w:pPr>
        <w:pStyle w:val="ListParagraph"/>
        <w:numPr>
          <w:ilvl w:val="0"/>
          <w:numId w:val="8"/>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 have become much more comfortable learning remotely</w:t>
      </w:r>
      <w:r w:rsidR="00493198">
        <w:rPr>
          <w:rFonts w:asciiTheme="majorHAnsi" w:eastAsia="Times New Roman" w:hAnsiTheme="majorHAnsi" w:cstheme="majorHAnsi"/>
          <w:color w:val="000000"/>
        </w:rPr>
        <w:t>.</w:t>
      </w:r>
    </w:p>
    <w:p w14:paraId="3BEF7425" w14:textId="1D319341" w:rsidR="00BD1296" w:rsidRPr="00A21B55" w:rsidRDefault="00BD1296" w:rsidP="00343594">
      <w:pPr>
        <w:pStyle w:val="ListParagraph"/>
        <w:numPr>
          <w:ilvl w:val="0"/>
          <w:numId w:val="8"/>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 have become a little more comfortable learning remotely</w:t>
      </w:r>
      <w:r w:rsidR="00493198">
        <w:rPr>
          <w:rFonts w:asciiTheme="majorHAnsi" w:eastAsia="Times New Roman" w:hAnsiTheme="majorHAnsi" w:cstheme="majorHAnsi"/>
          <w:color w:val="000000"/>
        </w:rPr>
        <w:t>.</w:t>
      </w:r>
    </w:p>
    <w:p w14:paraId="6C4786A8" w14:textId="2F8C9969" w:rsidR="00BD1296" w:rsidRPr="00A21B55" w:rsidRDefault="00BD1296" w:rsidP="00343594">
      <w:pPr>
        <w:pStyle w:val="ListParagraph"/>
        <w:numPr>
          <w:ilvl w:val="0"/>
          <w:numId w:val="8"/>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 feel about the same</w:t>
      </w:r>
      <w:r w:rsidR="00493198">
        <w:rPr>
          <w:rFonts w:asciiTheme="majorHAnsi" w:eastAsia="Times New Roman" w:hAnsiTheme="majorHAnsi" w:cstheme="majorHAnsi"/>
          <w:color w:val="000000"/>
        </w:rPr>
        <w:t>.</w:t>
      </w:r>
    </w:p>
    <w:p w14:paraId="0F05C55C" w14:textId="11EAF444" w:rsidR="00BD1296" w:rsidRPr="00A21B55" w:rsidRDefault="00BD1296" w:rsidP="00343594">
      <w:pPr>
        <w:pStyle w:val="ListParagraph"/>
        <w:numPr>
          <w:ilvl w:val="0"/>
          <w:numId w:val="8"/>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 have become less comfortable learning remotely</w:t>
      </w:r>
      <w:r w:rsidR="00493198">
        <w:rPr>
          <w:rFonts w:asciiTheme="majorHAnsi" w:eastAsia="Times New Roman" w:hAnsiTheme="majorHAnsi" w:cstheme="majorHAnsi"/>
          <w:color w:val="000000"/>
        </w:rPr>
        <w:t>.</w:t>
      </w:r>
    </w:p>
    <w:p w14:paraId="6B71044E" w14:textId="7DA98B66" w:rsidR="00BD1296" w:rsidRPr="00A21B55" w:rsidRDefault="00BD1296" w:rsidP="00343594">
      <w:pPr>
        <w:pStyle w:val="ListParagraph"/>
        <w:numPr>
          <w:ilvl w:val="0"/>
          <w:numId w:val="8"/>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I have become much less comfortable learning remotely</w:t>
      </w:r>
      <w:r w:rsidR="00493198">
        <w:rPr>
          <w:rFonts w:asciiTheme="majorHAnsi" w:eastAsia="Times New Roman" w:hAnsiTheme="majorHAnsi" w:cstheme="majorHAnsi"/>
          <w:color w:val="000000"/>
        </w:rPr>
        <w:t>.</w:t>
      </w:r>
    </w:p>
    <w:p w14:paraId="7B37A957" w14:textId="77777777" w:rsidR="00C74320" w:rsidRDefault="00842A35" w:rsidP="00A21B55">
      <w:pPr>
        <w:pStyle w:val="Heading2"/>
      </w:pPr>
      <w:r>
        <w:br/>
      </w:r>
    </w:p>
    <w:p w14:paraId="3CF17E39" w14:textId="77777777" w:rsidR="00C74320" w:rsidRDefault="00C74320">
      <w:pPr>
        <w:rPr>
          <w:rFonts w:ascii="Cambria" w:eastAsia="Cambria" w:hAnsi="Cambria" w:cs="Cambria"/>
          <w:b/>
          <w:color w:val="4F81BD"/>
          <w:sz w:val="26"/>
          <w:szCs w:val="26"/>
        </w:rPr>
      </w:pPr>
      <w:r>
        <w:br w:type="page"/>
      </w:r>
    </w:p>
    <w:p w14:paraId="0705E752" w14:textId="216864D8" w:rsidR="00BD1296" w:rsidRDefault="00A21B55" w:rsidP="00A21B55">
      <w:pPr>
        <w:pStyle w:val="Heading2"/>
      </w:pPr>
      <w:r w:rsidRPr="00BD1296">
        <w:lastRenderedPageBreak/>
        <w:t>For Faculty</w:t>
      </w:r>
    </w:p>
    <w:p w14:paraId="76BB5649" w14:textId="78FE273B" w:rsidR="00712EE8" w:rsidRPr="006946FD" w:rsidRDefault="00712EE8" w:rsidP="00712EE8">
      <w:pPr>
        <w:spacing w:after="240"/>
        <w:rPr>
          <w:rFonts w:asciiTheme="majorHAnsi" w:eastAsia="Times New Roman" w:hAnsiTheme="majorHAnsi" w:cstheme="majorHAnsi"/>
          <w:b/>
          <w:bCs/>
          <w:color w:val="000000"/>
        </w:rPr>
      </w:pPr>
      <w:r w:rsidRPr="006946FD">
        <w:rPr>
          <w:rFonts w:asciiTheme="majorHAnsi" w:eastAsia="Times New Roman" w:hAnsiTheme="majorHAnsi" w:cstheme="majorHAnsi"/>
          <w:b/>
          <w:bCs/>
          <w:color w:val="000000"/>
        </w:rPr>
        <w:t xml:space="preserve">Objective: </w:t>
      </w:r>
      <w:r>
        <w:rPr>
          <w:rFonts w:asciiTheme="majorHAnsi" w:eastAsia="Times New Roman" w:hAnsiTheme="majorHAnsi" w:cstheme="majorHAnsi"/>
          <w:b/>
          <w:bCs/>
          <w:color w:val="000000"/>
        </w:rPr>
        <w:t>t</w:t>
      </w:r>
      <w:r w:rsidRPr="006946FD">
        <w:rPr>
          <w:rFonts w:asciiTheme="majorHAnsi" w:eastAsia="Times New Roman" w:hAnsiTheme="majorHAnsi" w:cstheme="majorHAnsi"/>
          <w:b/>
          <w:bCs/>
          <w:color w:val="000000"/>
        </w:rPr>
        <w:t xml:space="preserve">o help institutions evaluate the spring remote </w:t>
      </w:r>
      <w:r>
        <w:rPr>
          <w:rFonts w:asciiTheme="majorHAnsi" w:eastAsia="Times New Roman" w:hAnsiTheme="majorHAnsi" w:cstheme="majorHAnsi"/>
          <w:b/>
          <w:bCs/>
          <w:color w:val="000000"/>
        </w:rPr>
        <w:t xml:space="preserve">teaching </w:t>
      </w:r>
      <w:r w:rsidRPr="006946FD">
        <w:rPr>
          <w:rFonts w:asciiTheme="majorHAnsi" w:eastAsia="Times New Roman" w:hAnsiTheme="majorHAnsi" w:cstheme="majorHAnsi"/>
          <w:b/>
          <w:bCs/>
          <w:color w:val="000000"/>
        </w:rPr>
        <w:t>experience.</w:t>
      </w:r>
      <w:r>
        <w:rPr>
          <w:rFonts w:asciiTheme="majorHAnsi" w:eastAsia="Times New Roman" w:hAnsiTheme="majorHAnsi" w:cstheme="majorHAnsi"/>
          <w:b/>
          <w:bCs/>
          <w:color w:val="000000"/>
        </w:rPr>
        <w:t xml:space="preserve"> </w:t>
      </w:r>
      <w:r w:rsidRPr="006946FD">
        <w:rPr>
          <w:rFonts w:asciiTheme="majorHAnsi" w:eastAsia="Times New Roman" w:hAnsiTheme="majorHAnsi" w:cstheme="majorHAnsi"/>
          <w:b/>
          <w:bCs/>
          <w:color w:val="000000"/>
        </w:rPr>
        <w:t>As institutions consider continu</w:t>
      </w:r>
      <w:r>
        <w:rPr>
          <w:rFonts w:asciiTheme="majorHAnsi" w:eastAsia="Times New Roman" w:hAnsiTheme="majorHAnsi" w:cstheme="majorHAnsi"/>
          <w:b/>
          <w:bCs/>
          <w:color w:val="000000"/>
        </w:rPr>
        <w:t>ing</w:t>
      </w:r>
      <w:r w:rsidRPr="006946FD">
        <w:rPr>
          <w:rFonts w:asciiTheme="majorHAnsi" w:eastAsia="Times New Roman" w:hAnsiTheme="majorHAnsi" w:cstheme="majorHAnsi"/>
          <w:b/>
          <w:bCs/>
          <w:color w:val="000000"/>
        </w:rPr>
        <w:t xml:space="preserve"> remote </w:t>
      </w:r>
      <w:r>
        <w:rPr>
          <w:rFonts w:asciiTheme="majorHAnsi" w:eastAsia="Times New Roman" w:hAnsiTheme="majorHAnsi" w:cstheme="majorHAnsi"/>
          <w:b/>
          <w:bCs/>
          <w:color w:val="000000"/>
        </w:rPr>
        <w:t xml:space="preserve">teaching and learning </w:t>
      </w:r>
      <w:r w:rsidRPr="006946FD">
        <w:rPr>
          <w:rFonts w:asciiTheme="majorHAnsi" w:eastAsia="Times New Roman" w:hAnsiTheme="majorHAnsi" w:cstheme="majorHAnsi"/>
          <w:b/>
          <w:bCs/>
          <w:color w:val="000000"/>
        </w:rPr>
        <w:t>into the fall, th</w:t>
      </w:r>
      <w:r>
        <w:rPr>
          <w:rFonts w:asciiTheme="majorHAnsi" w:eastAsia="Times New Roman" w:hAnsiTheme="majorHAnsi" w:cstheme="majorHAnsi"/>
          <w:b/>
          <w:bCs/>
          <w:color w:val="000000"/>
        </w:rPr>
        <w:t>e</w:t>
      </w:r>
      <w:r w:rsidRPr="006946FD">
        <w:rPr>
          <w:rFonts w:asciiTheme="majorHAnsi" w:eastAsia="Times New Roman" w:hAnsiTheme="majorHAnsi" w:cstheme="majorHAnsi"/>
          <w:b/>
          <w:bCs/>
          <w:color w:val="000000"/>
        </w:rPr>
        <w:t>s</w:t>
      </w:r>
      <w:r>
        <w:rPr>
          <w:rFonts w:asciiTheme="majorHAnsi" w:eastAsia="Times New Roman" w:hAnsiTheme="majorHAnsi" w:cstheme="majorHAnsi"/>
          <w:b/>
          <w:bCs/>
          <w:color w:val="000000"/>
        </w:rPr>
        <w:t>e</w:t>
      </w:r>
      <w:r w:rsidRPr="006946FD">
        <w:rPr>
          <w:rFonts w:asciiTheme="majorHAnsi" w:eastAsia="Times New Roman" w:hAnsiTheme="majorHAnsi" w:cstheme="majorHAnsi"/>
          <w:b/>
          <w:bCs/>
          <w:color w:val="000000"/>
        </w:rPr>
        <w:t xml:space="preserve"> data would help the higher ed</w:t>
      </w:r>
      <w:r>
        <w:rPr>
          <w:rFonts w:asciiTheme="majorHAnsi" w:eastAsia="Times New Roman" w:hAnsiTheme="majorHAnsi" w:cstheme="majorHAnsi"/>
          <w:b/>
          <w:bCs/>
          <w:color w:val="000000"/>
        </w:rPr>
        <w:t>ucation</w:t>
      </w:r>
      <w:r w:rsidRPr="006946FD">
        <w:rPr>
          <w:rFonts w:asciiTheme="majorHAnsi" w:eastAsia="Times New Roman" w:hAnsiTheme="majorHAnsi" w:cstheme="majorHAnsi"/>
          <w:b/>
          <w:bCs/>
          <w:color w:val="000000"/>
        </w:rPr>
        <w:t xml:space="preserve"> community provide </w:t>
      </w:r>
      <w:r>
        <w:rPr>
          <w:rFonts w:asciiTheme="majorHAnsi" w:eastAsia="Times New Roman" w:hAnsiTheme="majorHAnsi" w:cstheme="majorHAnsi"/>
          <w:b/>
          <w:bCs/>
          <w:color w:val="000000"/>
        </w:rPr>
        <w:t>faculty and instructors</w:t>
      </w:r>
      <w:r w:rsidRPr="006946FD">
        <w:rPr>
          <w:rFonts w:asciiTheme="majorHAnsi" w:eastAsia="Times New Roman" w:hAnsiTheme="majorHAnsi" w:cstheme="majorHAnsi"/>
          <w:b/>
          <w:bCs/>
          <w:color w:val="000000"/>
        </w:rPr>
        <w:t xml:space="preserve"> with the tools and support they need for a successful fall </w:t>
      </w:r>
      <w:r>
        <w:rPr>
          <w:rFonts w:asciiTheme="majorHAnsi" w:eastAsia="Times New Roman" w:hAnsiTheme="majorHAnsi" w:cstheme="majorHAnsi"/>
          <w:b/>
          <w:bCs/>
          <w:color w:val="000000"/>
        </w:rPr>
        <w:t>term</w:t>
      </w:r>
      <w:r w:rsidRPr="006946FD">
        <w:rPr>
          <w:rFonts w:asciiTheme="majorHAnsi" w:eastAsia="Times New Roman" w:hAnsiTheme="majorHAnsi" w:cstheme="majorHAnsi"/>
          <w:b/>
          <w:bCs/>
          <w:color w:val="000000"/>
        </w:rPr>
        <w:t>.</w:t>
      </w:r>
    </w:p>
    <w:p w14:paraId="5F765AED" w14:textId="0E1BE7DB" w:rsidR="00BD1296" w:rsidRPr="00BD1296" w:rsidRDefault="00A21B55" w:rsidP="00A21B55">
      <w:pPr>
        <w:pStyle w:val="Heading3"/>
      </w:pPr>
      <w:r w:rsidRPr="00BD1296">
        <w:t>Faculty Demographics</w:t>
      </w:r>
    </w:p>
    <w:p w14:paraId="5A8B2C42" w14:textId="6C55B8D2" w:rsidR="00BD1296" w:rsidRPr="00A21B55" w:rsidRDefault="00BD1296" w:rsidP="000F3CFF">
      <w:pPr>
        <w:pStyle w:val="ListParagraph"/>
        <w:numPr>
          <w:ilvl w:val="0"/>
          <w:numId w:val="9"/>
        </w:numPr>
        <w:spacing w:after="240"/>
        <w:rPr>
          <w:rFonts w:asciiTheme="majorHAnsi" w:eastAsia="Times New Roman" w:hAnsiTheme="majorHAnsi" w:cstheme="majorHAnsi"/>
          <w:color w:val="000000"/>
        </w:rPr>
      </w:pPr>
      <w:r w:rsidRPr="00A21B55">
        <w:rPr>
          <w:rFonts w:asciiTheme="majorHAnsi" w:eastAsia="Times New Roman" w:hAnsiTheme="majorHAnsi" w:cstheme="majorHAnsi"/>
          <w:color w:val="000000"/>
        </w:rPr>
        <w:t xml:space="preserve">In which of the following learning environments had you taught a course prior to March 2020? </w:t>
      </w:r>
      <w:r w:rsidR="00A21B55">
        <w:rPr>
          <w:rFonts w:asciiTheme="majorHAnsi" w:eastAsia="Times New Roman" w:hAnsiTheme="majorHAnsi" w:cstheme="majorHAnsi"/>
          <w:color w:val="000000"/>
        </w:rPr>
        <w:t>(</w:t>
      </w:r>
      <w:r w:rsidR="00493198">
        <w:rPr>
          <w:rFonts w:asciiTheme="majorHAnsi" w:eastAsia="Times New Roman" w:hAnsiTheme="majorHAnsi" w:cstheme="majorHAnsi"/>
          <w:color w:val="000000"/>
        </w:rPr>
        <w:t>c</w:t>
      </w:r>
      <w:r w:rsidRPr="00A21B55">
        <w:rPr>
          <w:rFonts w:asciiTheme="majorHAnsi" w:eastAsia="Times New Roman" w:hAnsiTheme="majorHAnsi" w:cstheme="majorHAnsi"/>
          <w:color w:val="000000"/>
        </w:rPr>
        <w:t>heck all that apply)</w:t>
      </w:r>
    </w:p>
    <w:p w14:paraId="282DCAFA" w14:textId="7CCBF957"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One that is completely face-to-face</w:t>
      </w:r>
    </w:p>
    <w:p w14:paraId="7FD09AFA" w14:textId="382975BE"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One that is mostly but not completely face-to-face</w:t>
      </w:r>
    </w:p>
    <w:p w14:paraId="00D677F0" w14:textId="2996CCAC"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About half online and half face-to-face</w:t>
      </w:r>
    </w:p>
    <w:p w14:paraId="3EC3E344" w14:textId="1936A360"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One that is mostly but not completely online</w:t>
      </w:r>
    </w:p>
    <w:p w14:paraId="7BF28091" w14:textId="602658E3"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One that is completely online</w:t>
      </w:r>
    </w:p>
    <w:p w14:paraId="213B3051" w14:textId="0B54C6AA"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One that offers both: students attend class in person, in addition to making online/video lectures available (</w:t>
      </w:r>
      <w:proofErr w:type="spellStart"/>
      <w:r w:rsidR="00E00BA8" w:rsidRPr="006946FD">
        <w:rPr>
          <w:rFonts w:asciiTheme="majorHAnsi" w:eastAsia="Times New Roman" w:hAnsiTheme="majorHAnsi" w:cstheme="majorHAnsi"/>
          <w:color w:val="000000"/>
        </w:rPr>
        <w:t>Hy</w:t>
      </w:r>
      <w:r w:rsidR="00E00BA8">
        <w:rPr>
          <w:rFonts w:asciiTheme="majorHAnsi" w:eastAsia="Times New Roman" w:hAnsiTheme="majorHAnsi" w:cstheme="majorHAnsi"/>
          <w:color w:val="000000"/>
        </w:rPr>
        <w:t>F</w:t>
      </w:r>
      <w:r w:rsidR="00E00BA8" w:rsidRPr="006946FD">
        <w:rPr>
          <w:rFonts w:asciiTheme="majorHAnsi" w:eastAsia="Times New Roman" w:hAnsiTheme="majorHAnsi" w:cstheme="majorHAnsi"/>
          <w:color w:val="000000"/>
        </w:rPr>
        <w:t>lex</w:t>
      </w:r>
      <w:proofErr w:type="spellEnd"/>
      <w:r w:rsidR="00E00BA8">
        <w:rPr>
          <w:rFonts w:asciiTheme="majorHAnsi" w:eastAsia="Times New Roman" w:hAnsiTheme="majorHAnsi" w:cstheme="majorHAnsi"/>
          <w:color w:val="000000"/>
        </w:rPr>
        <w:t xml:space="preserve"> course model</w:t>
      </w:r>
      <w:r w:rsidRPr="00BD1296">
        <w:rPr>
          <w:rFonts w:asciiTheme="majorHAnsi" w:eastAsia="Times New Roman" w:hAnsiTheme="majorHAnsi" w:cstheme="majorHAnsi"/>
          <w:color w:val="000000"/>
        </w:rPr>
        <w:t>)</w:t>
      </w:r>
    </w:p>
    <w:p w14:paraId="76B94DCB" w14:textId="30E5DBDE" w:rsid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None of the above</w:t>
      </w:r>
    </w:p>
    <w:p w14:paraId="7D309B6D" w14:textId="77777777" w:rsidR="00842A35" w:rsidRPr="00842A35" w:rsidRDefault="00842A35" w:rsidP="00842A35">
      <w:pPr>
        <w:rPr>
          <w:rFonts w:asciiTheme="majorHAnsi" w:eastAsia="Times New Roman" w:hAnsiTheme="majorHAnsi" w:cstheme="majorHAnsi"/>
          <w:color w:val="000000"/>
        </w:rPr>
      </w:pPr>
    </w:p>
    <w:p w14:paraId="614CD156" w14:textId="4E5622F3" w:rsidR="00BD1296" w:rsidRPr="00BD1296" w:rsidRDefault="00A21B55" w:rsidP="00A21B55">
      <w:pPr>
        <w:pStyle w:val="Heading3"/>
      </w:pPr>
      <w:r w:rsidRPr="00BD1296">
        <w:t>Institution</w:t>
      </w:r>
      <w:r w:rsidR="00493198">
        <w:t xml:space="preserve"> </w:t>
      </w:r>
      <w:r w:rsidRPr="00BD1296">
        <w:t>Level</w:t>
      </w:r>
    </w:p>
    <w:p w14:paraId="5B07A882" w14:textId="091BEEB4" w:rsidR="00BD1296" w:rsidRPr="00A21B55" w:rsidRDefault="00BD1296" w:rsidP="000F3CFF">
      <w:pPr>
        <w:pStyle w:val="ListParagraph"/>
        <w:numPr>
          <w:ilvl w:val="0"/>
          <w:numId w:val="10"/>
        </w:numPr>
        <w:spacing w:after="240"/>
        <w:rPr>
          <w:rFonts w:asciiTheme="majorHAnsi" w:eastAsia="Times New Roman" w:hAnsiTheme="majorHAnsi" w:cstheme="majorHAnsi"/>
          <w:color w:val="000000"/>
        </w:rPr>
      </w:pPr>
      <w:r w:rsidRPr="00A21B55">
        <w:rPr>
          <w:rFonts w:asciiTheme="majorHAnsi" w:eastAsia="Times New Roman" w:hAnsiTheme="majorHAnsi" w:cstheme="majorHAnsi"/>
          <w:color w:val="000000"/>
        </w:rPr>
        <w:t>Overall, how would you rate your institution</w:t>
      </w:r>
      <w:r w:rsidR="00493198">
        <w:rPr>
          <w:rFonts w:asciiTheme="majorHAnsi" w:eastAsia="Times New Roman" w:hAnsiTheme="majorHAnsi" w:cstheme="majorHAnsi"/>
          <w:color w:val="000000"/>
        </w:rPr>
        <w:t>’</w:t>
      </w:r>
      <w:r w:rsidRPr="00A21B55">
        <w:rPr>
          <w:rFonts w:asciiTheme="majorHAnsi" w:eastAsia="Times New Roman" w:hAnsiTheme="majorHAnsi" w:cstheme="majorHAnsi"/>
          <w:color w:val="000000"/>
        </w:rPr>
        <w:t xml:space="preserve">s support for faculty in transitioning to remote </w:t>
      </w:r>
      <w:r w:rsidR="00E00BA8">
        <w:rPr>
          <w:rFonts w:asciiTheme="majorHAnsi" w:eastAsia="Times New Roman" w:hAnsiTheme="majorHAnsi" w:cstheme="majorHAnsi"/>
          <w:color w:val="000000"/>
        </w:rPr>
        <w:t xml:space="preserve">teaching </w:t>
      </w:r>
      <w:r w:rsidRPr="00A21B55">
        <w:rPr>
          <w:rFonts w:asciiTheme="majorHAnsi" w:eastAsia="Times New Roman" w:hAnsiTheme="majorHAnsi" w:cstheme="majorHAnsi"/>
          <w:color w:val="000000"/>
        </w:rPr>
        <w:t>this semester?</w:t>
      </w:r>
    </w:p>
    <w:p w14:paraId="4FD85C04" w14:textId="18714D96" w:rsidR="00BD1296" w:rsidRPr="00A21B55" w:rsidRDefault="00BD1296" w:rsidP="00343594">
      <w:pPr>
        <w:pStyle w:val="ListParagraph"/>
        <w:numPr>
          <w:ilvl w:val="0"/>
          <w:numId w:val="11"/>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Poor</w:t>
      </w:r>
    </w:p>
    <w:p w14:paraId="3A4EE8A9" w14:textId="4DBA3A00" w:rsidR="00BD1296" w:rsidRPr="00A21B55" w:rsidRDefault="00BD1296" w:rsidP="00343594">
      <w:pPr>
        <w:pStyle w:val="ListParagraph"/>
        <w:numPr>
          <w:ilvl w:val="0"/>
          <w:numId w:val="11"/>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Fair</w:t>
      </w:r>
    </w:p>
    <w:p w14:paraId="004061C2" w14:textId="7C4FE8EA" w:rsidR="00BD1296" w:rsidRPr="00A21B55" w:rsidRDefault="00BD1296" w:rsidP="00343594">
      <w:pPr>
        <w:pStyle w:val="ListParagraph"/>
        <w:numPr>
          <w:ilvl w:val="0"/>
          <w:numId w:val="11"/>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Good</w:t>
      </w:r>
    </w:p>
    <w:p w14:paraId="40F2F218" w14:textId="42377425" w:rsidR="00BD1296" w:rsidRDefault="00BD1296" w:rsidP="00343594">
      <w:pPr>
        <w:pStyle w:val="ListParagraph"/>
        <w:numPr>
          <w:ilvl w:val="0"/>
          <w:numId w:val="11"/>
        </w:numPr>
        <w:contextualSpacing w:val="0"/>
        <w:rPr>
          <w:rFonts w:asciiTheme="majorHAnsi" w:eastAsia="Times New Roman" w:hAnsiTheme="majorHAnsi" w:cstheme="majorHAnsi"/>
          <w:color w:val="000000"/>
        </w:rPr>
      </w:pPr>
      <w:r w:rsidRPr="00A21B55">
        <w:rPr>
          <w:rFonts w:asciiTheme="majorHAnsi" w:eastAsia="Times New Roman" w:hAnsiTheme="majorHAnsi" w:cstheme="majorHAnsi"/>
          <w:color w:val="000000"/>
        </w:rPr>
        <w:t>Excellent</w:t>
      </w:r>
    </w:p>
    <w:p w14:paraId="646F854F" w14:textId="77777777" w:rsidR="00343594" w:rsidRPr="00343594" w:rsidRDefault="00343594" w:rsidP="00343594">
      <w:pPr>
        <w:rPr>
          <w:rFonts w:asciiTheme="majorHAnsi" w:eastAsia="Times New Roman" w:hAnsiTheme="majorHAnsi" w:cstheme="majorHAnsi"/>
          <w:color w:val="000000"/>
        </w:rPr>
      </w:pPr>
    </w:p>
    <w:p w14:paraId="2434DB64" w14:textId="4A39989C" w:rsidR="00343594" w:rsidRDefault="00BD1296" w:rsidP="00343594">
      <w:pPr>
        <w:pStyle w:val="ListParagraph"/>
        <w:numPr>
          <w:ilvl w:val="0"/>
          <w:numId w:val="10"/>
        </w:numPr>
        <w:spacing w:after="240"/>
        <w:rPr>
          <w:rFonts w:asciiTheme="majorHAnsi" w:eastAsia="Times New Roman" w:hAnsiTheme="majorHAnsi" w:cstheme="majorHAnsi"/>
          <w:color w:val="000000"/>
        </w:rPr>
      </w:pPr>
      <w:r w:rsidRPr="00D323A2">
        <w:rPr>
          <w:rFonts w:asciiTheme="majorHAnsi" w:eastAsia="Times New Roman" w:hAnsiTheme="majorHAnsi" w:cstheme="majorHAnsi"/>
          <w:color w:val="000000"/>
        </w:rPr>
        <w:t>What could have been done to better support faculty</w:t>
      </w:r>
      <w:r w:rsidR="00493198">
        <w:rPr>
          <w:rFonts w:asciiTheme="majorHAnsi" w:eastAsia="Times New Roman" w:hAnsiTheme="majorHAnsi" w:cstheme="majorHAnsi"/>
          <w:color w:val="000000"/>
        </w:rPr>
        <w:t xml:space="preserve"> during this transition</w:t>
      </w:r>
      <w:r w:rsidRPr="00D323A2">
        <w:rPr>
          <w:rFonts w:asciiTheme="majorHAnsi" w:eastAsia="Times New Roman" w:hAnsiTheme="majorHAnsi" w:cstheme="majorHAnsi"/>
          <w:color w:val="000000"/>
        </w:rPr>
        <w:t>? __________________________________________</w:t>
      </w:r>
    </w:p>
    <w:p w14:paraId="1EA0786F" w14:textId="77777777" w:rsidR="00343594" w:rsidRPr="00343594" w:rsidRDefault="00343594" w:rsidP="00343594">
      <w:pPr>
        <w:spacing w:after="240"/>
        <w:ind w:left="360"/>
        <w:rPr>
          <w:rFonts w:asciiTheme="majorHAnsi" w:eastAsia="Times New Roman" w:hAnsiTheme="majorHAnsi" w:cstheme="majorHAnsi"/>
          <w:color w:val="000000"/>
        </w:rPr>
      </w:pPr>
    </w:p>
    <w:p w14:paraId="41B43A07" w14:textId="2B1DFB93" w:rsidR="00BD1296" w:rsidRPr="00D323A2" w:rsidRDefault="00E00BA8" w:rsidP="000F3CFF">
      <w:pPr>
        <w:pStyle w:val="ListParagraph"/>
        <w:numPr>
          <w:ilvl w:val="0"/>
          <w:numId w:val="10"/>
        </w:numPr>
        <w:spacing w:after="240"/>
        <w:rPr>
          <w:rFonts w:asciiTheme="majorHAnsi" w:eastAsia="Times New Roman" w:hAnsiTheme="majorHAnsi" w:cstheme="majorHAnsi"/>
          <w:color w:val="000000"/>
        </w:rPr>
      </w:pPr>
      <w:r w:rsidRPr="00E00BA8">
        <w:rPr>
          <w:rFonts w:asciiTheme="majorHAnsi" w:eastAsia="Times New Roman" w:hAnsiTheme="majorHAnsi" w:cstheme="majorHAnsi"/>
          <w:color w:val="000000"/>
        </w:rPr>
        <w:t>If you could change one thing about your experience with remote teaching, what would it be?</w:t>
      </w:r>
      <w:r w:rsidR="00D323A2">
        <w:rPr>
          <w:rFonts w:asciiTheme="majorHAnsi" w:eastAsia="Times New Roman" w:hAnsiTheme="majorHAnsi" w:cstheme="majorHAnsi"/>
          <w:color w:val="000000"/>
        </w:rPr>
        <w:t xml:space="preserve"> </w:t>
      </w:r>
      <w:r w:rsidR="00BD1296" w:rsidRPr="00D323A2">
        <w:rPr>
          <w:rFonts w:asciiTheme="majorHAnsi" w:eastAsia="Times New Roman" w:hAnsiTheme="majorHAnsi" w:cstheme="majorHAnsi"/>
          <w:color w:val="000000"/>
        </w:rPr>
        <w:t>_________________________________________________________________</w:t>
      </w:r>
    </w:p>
    <w:p w14:paraId="6A40BD8A" w14:textId="06DDA8D1" w:rsidR="00BD1296" w:rsidRPr="00BD1296" w:rsidRDefault="00A21B55" w:rsidP="00A21B55">
      <w:pPr>
        <w:pStyle w:val="Heading3"/>
      </w:pPr>
      <w:r w:rsidRPr="00BD1296">
        <w:t xml:space="preserve">Teaching </w:t>
      </w:r>
      <w:r>
        <w:t>a</w:t>
      </w:r>
      <w:r w:rsidRPr="00BD1296">
        <w:t>nd Learning Remotely</w:t>
      </w:r>
    </w:p>
    <w:p w14:paraId="2ED84ED3" w14:textId="52293662" w:rsidR="00BD1296" w:rsidRPr="00D323A2" w:rsidRDefault="007F40C0" w:rsidP="000F3CFF">
      <w:pPr>
        <w:pStyle w:val="ListParagraph"/>
        <w:numPr>
          <w:ilvl w:val="0"/>
          <w:numId w:val="12"/>
        </w:numPr>
        <w:spacing w:after="240"/>
        <w:rPr>
          <w:rFonts w:asciiTheme="majorHAnsi" w:eastAsia="Times New Roman" w:hAnsiTheme="majorHAnsi" w:cstheme="majorHAnsi"/>
          <w:color w:val="000000"/>
        </w:rPr>
      </w:pPr>
      <w:r w:rsidRPr="007F40C0">
        <w:rPr>
          <w:rFonts w:asciiTheme="majorHAnsi" w:eastAsia="Times New Roman" w:hAnsiTheme="majorHAnsi" w:cstheme="majorHAnsi"/>
          <w:color w:val="000000"/>
        </w:rPr>
        <w:t>Following the outbreak of COVID-19</w:t>
      </w:r>
      <w:r>
        <w:rPr>
          <w:rFonts w:asciiTheme="majorHAnsi" w:eastAsia="Times New Roman" w:hAnsiTheme="majorHAnsi" w:cstheme="majorHAnsi"/>
          <w:color w:val="000000"/>
        </w:rPr>
        <w:t>, i</w:t>
      </w:r>
      <w:r w:rsidR="00BD1296" w:rsidRPr="00D323A2">
        <w:rPr>
          <w:rFonts w:asciiTheme="majorHAnsi" w:eastAsia="Times New Roman" w:hAnsiTheme="majorHAnsi" w:cstheme="majorHAnsi"/>
          <w:color w:val="000000"/>
        </w:rPr>
        <w:t xml:space="preserve">n what format(s) were your spring 2020 classes delivered? (check all that apply) </w:t>
      </w:r>
    </w:p>
    <w:p w14:paraId="3B54C188" w14:textId="3848EDC6"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lastRenderedPageBreak/>
        <w:t xml:space="preserve">I taught at least one course </w:t>
      </w:r>
      <w:r w:rsidR="00493198">
        <w:rPr>
          <w:rFonts w:asciiTheme="majorHAnsi" w:eastAsia="Times New Roman" w:hAnsiTheme="majorHAnsi" w:cstheme="majorHAnsi"/>
          <w:color w:val="000000"/>
        </w:rPr>
        <w:t>s</w:t>
      </w:r>
      <w:r w:rsidRPr="00BD1296">
        <w:rPr>
          <w:rFonts w:asciiTheme="majorHAnsi" w:eastAsia="Times New Roman" w:hAnsiTheme="majorHAnsi" w:cstheme="majorHAnsi"/>
          <w:color w:val="000000"/>
        </w:rPr>
        <w:t>ynchronously (students met with me at a specified time, using virtual meeting software)</w:t>
      </w:r>
      <w:r w:rsidR="00493198">
        <w:rPr>
          <w:rFonts w:asciiTheme="majorHAnsi" w:eastAsia="Times New Roman" w:hAnsiTheme="majorHAnsi" w:cstheme="majorHAnsi"/>
          <w:color w:val="000000"/>
        </w:rPr>
        <w:t>.</w:t>
      </w:r>
    </w:p>
    <w:p w14:paraId="3D913FD2" w14:textId="60D6A7AF"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I taught at least one course </w:t>
      </w:r>
      <w:r w:rsidR="00493198">
        <w:rPr>
          <w:rFonts w:asciiTheme="majorHAnsi" w:eastAsia="Times New Roman" w:hAnsiTheme="majorHAnsi" w:cstheme="majorHAnsi"/>
          <w:color w:val="000000"/>
        </w:rPr>
        <w:t>a</w:t>
      </w:r>
      <w:r w:rsidRPr="00BD1296">
        <w:rPr>
          <w:rFonts w:asciiTheme="majorHAnsi" w:eastAsia="Times New Roman" w:hAnsiTheme="majorHAnsi" w:cstheme="majorHAnsi"/>
          <w:color w:val="000000"/>
        </w:rPr>
        <w:t>synchronously (content for the course, such as videos or slide decks, was uploaded for students to view at any time)</w:t>
      </w:r>
      <w:r w:rsidR="00493198">
        <w:rPr>
          <w:rFonts w:asciiTheme="majorHAnsi" w:eastAsia="Times New Roman" w:hAnsiTheme="majorHAnsi" w:cstheme="majorHAnsi"/>
          <w:color w:val="000000"/>
        </w:rPr>
        <w:t>.</w:t>
      </w:r>
    </w:p>
    <w:p w14:paraId="084A24B9" w14:textId="4E5BE0D5"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At least one course used a combination of synchronous and asynchronous</w:t>
      </w:r>
      <w:r w:rsidR="00493198">
        <w:rPr>
          <w:rFonts w:asciiTheme="majorHAnsi" w:eastAsia="Times New Roman" w:hAnsiTheme="majorHAnsi" w:cstheme="majorHAnsi"/>
          <w:color w:val="000000"/>
        </w:rPr>
        <w:t xml:space="preserve"> formats. </w:t>
      </w:r>
    </w:p>
    <w:p w14:paraId="1F6F80FC" w14:textId="58927B99" w:rsid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Other</w:t>
      </w:r>
    </w:p>
    <w:p w14:paraId="069C741A" w14:textId="77777777" w:rsidR="00842A35" w:rsidRPr="00842A35" w:rsidRDefault="00842A35" w:rsidP="00842A35">
      <w:pPr>
        <w:rPr>
          <w:rFonts w:asciiTheme="majorHAnsi" w:eastAsia="Times New Roman" w:hAnsiTheme="majorHAnsi" w:cstheme="majorHAnsi"/>
          <w:color w:val="000000"/>
        </w:rPr>
      </w:pPr>
    </w:p>
    <w:p w14:paraId="1706240C" w14:textId="3F74C254" w:rsidR="00BD1296" w:rsidRPr="00D323A2" w:rsidRDefault="00BD1296" w:rsidP="000F3CFF">
      <w:pPr>
        <w:pStyle w:val="ListParagraph"/>
        <w:numPr>
          <w:ilvl w:val="0"/>
          <w:numId w:val="12"/>
        </w:numPr>
        <w:spacing w:after="240"/>
        <w:rPr>
          <w:rFonts w:asciiTheme="majorHAnsi" w:eastAsia="Times New Roman" w:hAnsiTheme="majorHAnsi" w:cstheme="majorHAnsi"/>
          <w:color w:val="000000"/>
        </w:rPr>
      </w:pPr>
      <w:r w:rsidRPr="00D323A2">
        <w:rPr>
          <w:rFonts w:asciiTheme="majorHAnsi" w:eastAsia="Times New Roman" w:hAnsiTheme="majorHAnsi" w:cstheme="majorHAnsi"/>
          <w:color w:val="000000"/>
        </w:rPr>
        <w:t>For synchronous teaching:</w:t>
      </w:r>
      <w:r w:rsidR="00D323A2" w:rsidRPr="00D323A2">
        <w:rPr>
          <w:rFonts w:asciiTheme="majorHAnsi" w:eastAsia="Times New Roman" w:hAnsiTheme="majorHAnsi" w:cstheme="majorHAnsi"/>
          <w:color w:val="000000"/>
        </w:rPr>
        <w:t xml:space="preserve"> </w:t>
      </w:r>
      <w:r w:rsidRPr="00D323A2">
        <w:rPr>
          <w:rFonts w:asciiTheme="majorHAnsi" w:eastAsia="Times New Roman" w:hAnsiTheme="majorHAnsi" w:cstheme="majorHAnsi"/>
          <w:color w:val="000000"/>
        </w:rPr>
        <w:t xml:space="preserve">Which aspect(s) of the synchronous teaching experience were most </w:t>
      </w:r>
      <w:r w:rsidR="00D323A2">
        <w:rPr>
          <w:rFonts w:asciiTheme="majorHAnsi" w:eastAsia="Times New Roman" w:hAnsiTheme="majorHAnsi" w:cstheme="majorHAnsi"/>
          <w:color w:val="000000"/>
        </w:rPr>
        <w:t>c</w:t>
      </w:r>
      <w:r w:rsidRPr="00D323A2">
        <w:rPr>
          <w:rFonts w:asciiTheme="majorHAnsi" w:eastAsia="Times New Roman" w:hAnsiTheme="majorHAnsi" w:cstheme="majorHAnsi"/>
          <w:color w:val="000000"/>
        </w:rPr>
        <w:t xml:space="preserve">hallenging for you? (check all that apply) </w:t>
      </w:r>
    </w:p>
    <w:p w14:paraId="61A1A6A4" w14:textId="6D0B50CE"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Reliable/stable internet connection on my end</w:t>
      </w:r>
    </w:p>
    <w:p w14:paraId="1182C9F5" w14:textId="21780D82"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Students not attending class </w:t>
      </w:r>
    </w:p>
    <w:p w14:paraId="618A7074" w14:textId="07408595"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Students attending but not participating in class</w:t>
      </w:r>
    </w:p>
    <w:p w14:paraId="1708F1AD" w14:textId="5E455462"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Lack of a quiet or private place to teach class virtually</w:t>
      </w:r>
    </w:p>
    <w:p w14:paraId="4D2C4407" w14:textId="51514D71"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Confusion about how to use the videoconference software or application for class</w:t>
      </w:r>
    </w:p>
    <w:p w14:paraId="363A93A4" w14:textId="3714B740"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Trying to deliver content I had planned for a face-to-face class </w:t>
      </w:r>
      <w:r w:rsidR="00493198">
        <w:rPr>
          <w:rFonts w:asciiTheme="majorHAnsi" w:eastAsia="Times New Roman" w:hAnsiTheme="majorHAnsi" w:cstheme="majorHAnsi"/>
          <w:color w:val="000000"/>
        </w:rPr>
        <w:t>through</w:t>
      </w:r>
      <w:r w:rsidRPr="00BD1296">
        <w:rPr>
          <w:rFonts w:asciiTheme="majorHAnsi" w:eastAsia="Times New Roman" w:hAnsiTheme="majorHAnsi" w:cstheme="majorHAnsi"/>
          <w:color w:val="000000"/>
        </w:rPr>
        <w:t xml:space="preserve"> an online format</w:t>
      </w:r>
    </w:p>
    <w:p w14:paraId="003EBEEB" w14:textId="5A53606A"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Privacy issues, </w:t>
      </w:r>
      <w:r w:rsidR="00493198">
        <w:rPr>
          <w:rFonts w:asciiTheme="majorHAnsi" w:eastAsia="Times New Roman" w:hAnsiTheme="majorHAnsi" w:cstheme="majorHAnsi"/>
          <w:color w:val="000000"/>
        </w:rPr>
        <w:t xml:space="preserve">such as </w:t>
      </w:r>
      <w:r w:rsidRPr="00BD1296">
        <w:rPr>
          <w:rFonts w:asciiTheme="majorHAnsi" w:eastAsia="Times New Roman" w:hAnsiTheme="majorHAnsi" w:cstheme="majorHAnsi"/>
          <w:color w:val="000000"/>
        </w:rPr>
        <w:t xml:space="preserve"> requirements for me or my students to have camera</w:t>
      </w:r>
      <w:r w:rsidR="002B7B67">
        <w:rPr>
          <w:rFonts w:asciiTheme="majorHAnsi" w:eastAsia="Times New Roman" w:hAnsiTheme="majorHAnsi" w:cstheme="majorHAnsi"/>
          <w:color w:val="000000"/>
        </w:rPr>
        <w:t>s turned</w:t>
      </w:r>
      <w:r w:rsidRPr="00BD1296">
        <w:rPr>
          <w:rFonts w:asciiTheme="majorHAnsi" w:eastAsia="Times New Roman" w:hAnsiTheme="majorHAnsi" w:cstheme="majorHAnsi"/>
          <w:color w:val="000000"/>
        </w:rPr>
        <w:t xml:space="preserve"> on</w:t>
      </w:r>
    </w:p>
    <w:p w14:paraId="022EE3AA" w14:textId="43525AFC"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Lack of closed captioning for video or transcripts for audio materials</w:t>
      </w:r>
    </w:p>
    <w:p w14:paraId="5BE09D44" w14:textId="4E51B5DA"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Access to assistive technology hardware</w:t>
      </w:r>
    </w:p>
    <w:p w14:paraId="26E6B9E1" w14:textId="77777777" w:rsidR="00A509AE" w:rsidRPr="00BD1296" w:rsidRDefault="00A509AE"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Access to assistive technology </w:t>
      </w:r>
      <w:r>
        <w:rPr>
          <w:rFonts w:asciiTheme="majorHAnsi" w:eastAsia="Times New Roman" w:hAnsiTheme="majorHAnsi" w:cstheme="majorHAnsi"/>
          <w:color w:val="000000"/>
        </w:rPr>
        <w:t>software</w:t>
      </w:r>
    </w:p>
    <w:p w14:paraId="52FE1DDF" w14:textId="541B012E"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Issues related to testing students (i.e.</w:t>
      </w:r>
      <w:r w:rsidR="002B7B67">
        <w:rPr>
          <w:rFonts w:asciiTheme="majorHAnsi" w:eastAsia="Times New Roman" w:hAnsiTheme="majorHAnsi" w:cstheme="majorHAnsi"/>
          <w:color w:val="000000"/>
        </w:rPr>
        <w:t>,</w:t>
      </w:r>
      <w:r w:rsidRPr="00BD1296">
        <w:rPr>
          <w:rFonts w:asciiTheme="majorHAnsi" w:eastAsia="Times New Roman" w:hAnsiTheme="majorHAnsi" w:cstheme="majorHAnsi"/>
          <w:color w:val="000000"/>
        </w:rPr>
        <w:t xml:space="preserve"> proctoring, time on tests) </w:t>
      </w:r>
    </w:p>
    <w:p w14:paraId="79CCC84E" w14:textId="47951F70" w:rsid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Other</w:t>
      </w:r>
    </w:p>
    <w:p w14:paraId="186B47A7" w14:textId="77777777" w:rsidR="00842A35" w:rsidRPr="00842A35" w:rsidRDefault="00842A35" w:rsidP="00842A35">
      <w:pPr>
        <w:rPr>
          <w:rFonts w:asciiTheme="majorHAnsi" w:eastAsia="Times New Roman" w:hAnsiTheme="majorHAnsi" w:cstheme="majorHAnsi"/>
          <w:color w:val="000000"/>
        </w:rPr>
      </w:pPr>
    </w:p>
    <w:p w14:paraId="269E61DB" w14:textId="267FB8B6" w:rsidR="00BD1296" w:rsidRPr="00D323A2" w:rsidRDefault="00BD1296" w:rsidP="000F3CFF">
      <w:pPr>
        <w:pStyle w:val="ListParagraph"/>
        <w:numPr>
          <w:ilvl w:val="0"/>
          <w:numId w:val="12"/>
        </w:numPr>
        <w:spacing w:after="240"/>
        <w:rPr>
          <w:rFonts w:asciiTheme="majorHAnsi" w:eastAsia="Times New Roman" w:hAnsiTheme="majorHAnsi" w:cstheme="majorHAnsi"/>
          <w:color w:val="000000"/>
        </w:rPr>
      </w:pPr>
      <w:r w:rsidRPr="00D323A2">
        <w:rPr>
          <w:rFonts w:asciiTheme="majorHAnsi" w:eastAsia="Times New Roman" w:hAnsiTheme="majorHAnsi" w:cstheme="majorHAnsi"/>
          <w:color w:val="000000"/>
        </w:rPr>
        <w:t>For asynchronous teaching:</w:t>
      </w:r>
      <w:r w:rsidR="00D323A2" w:rsidRPr="00D323A2">
        <w:rPr>
          <w:rFonts w:asciiTheme="majorHAnsi" w:eastAsia="Times New Roman" w:hAnsiTheme="majorHAnsi" w:cstheme="majorHAnsi"/>
          <w:color w:val="000000"/>
        </w:rPr>
        <w:t xml:space="preserve"> </w:t>
      </w:r>
      <w:r w:rsidRPr="00D323A2">
        <w:rPr>
          <w:rFonts w:asciiTheme="majorHAnsi" w:eastAsia="Times New Roman" w:hAnsiTheme="majorHAnsi" w:cstheme="majorHAnsi"/>
          <w:color w:val="000000"/>
        </w:rPr>
        <w:t xml:space="preserve">Which aspect(s) of the asynchronous teaching experience were </w:t>
      </w:r>
      <w:r w:rsidR="00D323A2">
        <w:rPr>
          <w:rFonts w:asciiTheme="majorHAnsi" w:eastAsia="Times New Roman" w:hAnsiTheme="majorHAnsi" w:cstheme="majorHAnsi"/>
          <w:color w:val="000000"/>
        </w:rPr>
        <w:t>m</w:t>
      </w:r>
      <w:r w:rsidRPr="00D323A2">
        <w:rPr>
          <w:rFonts w:asciiTheme="majorHAnsi" w:eastAsia="Times New Roman" w:hAnsiTheme="majorHAnsi" w:cstheme="majorHAnsi"/>
          <w:color w:val="000000"/>
        </w:rPr>
        <w:t xml:space="preserve">ost challenging for you? (check all that apply) </w:t>
      </w:r>
    </w:p>
    <w:p w14:paraId="251CD25F" w14:textId="4067055C"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Reliable/stable internet connection on my end</w:t>
      </w:r>
    </w:p>
    <w:p w14:paraId="5DBF48BF" w14:textId="4205C5F6"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Difficulty communicating with students</w:t>
      </w:r>
    </w:p>
    <w:p w14:paraId="0E56B71C" w14:textId="70DF6F94"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Feeling disconnected from colleagues</w:t>
      </w:r>
    </w:p>
    <w:p w14:paraId="2FBB59FB" w14:textId="14398528"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Feeling disconnected from students</w:t>
      </w:r>
    </w:p>
    <w:p w14:paraId="4177BD7D" w14:textId="4BA6A843"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Trying to repurpose or rewrite course materials I had planned for a face-to-face class to </w:t>
      </w:r>
      <w:r w:rsidR="002B7B67">
        <w:rPr>
          <w:rFonts w:asciiTheme="majorHAnsi" w:eastAsia="Times New Roman" w:hAnsiTheme="majorHAnsi" w:cstheme="majorHAnsi"/>
          <w:color w:val="000000"/>
        </w:rPr>
        <w:t xml:space="preserve">be delivered in </w:t>
      </w:r>
      <w:r w:rsidRPr="00BD1296">
        <w:rPr>
          <w:rFonts w:asciiTheme="majorHAnsi" w:eastAsia="Times New Roman" w:hAnsiTheme="majorHAnsi" w:cstheme="majorHAnsi"/>
          <w:color w:val="000000"/>
        </w:rPr>
        <w:t>an online format</w:t>
      </w:r>
    </w:p>
    <w:p w14:paraId="29AD2CF1" w14:textId="6E226092"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Overall workload too high </w:t>
      </w:r>
    </w:p>
    <w:p w14:paraId="73A1ECCB" w14:textId="1E27B7B8"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Lack of closed captioning for video or transcripts for audio materials</w:t>
      </w:r>
    </w:p>
    <w:p w14:paraId="26062062" w14:textId="00789E24"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lastRenderedPageBreak/>
        <w:t>Access to assistive technology hardware</w:t>
      </w:r>
    </w:p>
    <w:p w14:paraId="7C75A17C" w14:textId="77777777" w:rsidR="00A509AE" w:rsidRPr="00BD1296" w:rsidRDefault="00A509AE"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Access to assistive technology </w:t>
      </w:r>
      <w:r>
        <w:rPr>
          <w:rFonts w:asciiTheme="majorHAnsi" w:eastAsia="Times New Roman" w:hAnsiTheme="majorHAnsi" w:cstheme="majorHAnsi"/>
          <w:color w:val="000000"/>
        </w:rPr>
        <w:t>software</w:t>
      </w:r>
    </w:p>
    <w:p w14:paraId="54151429" w14:textId="1F9AF278"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Issues related to testing students (i.e.</w:t>
      </w:r>
      <w:r w:rsidR="00411ADF">
        <w:rPr>
          <w:rFonts w:asciiTheme="majorHAnsi" w:eastAsia="Times New Roman" w:hAnsiTheme="majorHAnsi" w:cstheme="majorHAnsi"/>
          <w:color w:val="000000"/>
        </w:rPr>
        <w:t>,</w:t>
      </w:r>
      <w:r w:rsidRPr="00BD1296">
        <w:rPr>
          <w:rFonts w:asciiTheme="majorHAnsi" w:eastAsia="Times New Roman" w:hAnsiTheme="majorHAnsi" w:cstheme="majorHAnsi"/>
          <w:color w:val="000000"/>
        </w:rPr>
        <w:t xml:space="preserve"> proctoring, time on tests) </w:t>
      </w:r>
    </w:p>
    <w:p w14:paraId="47B34A73" w14:textId="3E588473" w:rsid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Other</w:t>
      </w:r>
    </w:p>
    <w:p w14:paraId="0B0AB31A" w14:textId="77777777" w:rsidR="00343594" w:rsidRPr="00343594" w:rsidRDefault="00343594" w:rsidP="00343594">
      <w:pPr>
        <w:rPr>
          <w:rFonts w:asciiTheme="majorHAnsi" w:eastAsia="Times New Roman" w:hAnsiTheme="majorHAnsi" w:cstheme="majorHAnsi"/>
          <w:color w:val="000000"/>
        </w:rPr>
      </w:pPr>
    </w:p>
    <w:p w14:paraId="49BE1530" w14:textId="5391DF71" w:rsidR="00BD1296" w:rsidRPr="004876F8" w:rsidRDefault="00BD1296" w:rsidP="000F3CFF">
      <w:pPr>
        <w:pStyle w:val="ListParagraph"/>
        <w:numPr>
          <w:ilvl w:val="0"/>
          <w:numId w:val="12"/>
        </w:numPr>
        <w:spacing w:after="240"/>
        <w:rPr>
          <w:rFonts w:asciiTheme="majorHAnsi" w:eastAsia="Times New Roman" w:hAnsiTheme="majorHAnsi" w:cstheme="majorHAnsi"/>
          <w:color w:val="000000"/>
        </w:rPr>
      </w:pPr>
      <w:r w:rsidRPr="004876F8">
        <w:rPr>
          <w:rFonts w:asciiTheme="majorHAnsi" w:eastAsia="Times New Roman" w:hAnsiTheme="majorHAnsi" w:cstheme="majorHAnsi"/>
          <w:color w:val="000000"/>
        </w:rPr>
        <w:t>Take a minute to think back to the first week of remote teaching. Comparing how you feel now</w:t>
      </w:r>
      <w:r w:rsidR="00622144">
        <w:rPr>
          <w:rFonts w:asciiTheme="majorHAnsi" w:eastAsia="Times New Roman" w:hAnsiTheme="majorHAnsi" w:cstheme="majorHAnsi"/>
          <w:color w:val="000000"/>
        </w:rPr>
        <w:t xml:space="preserve"> </w:t>
      </w:r>
      <w:r w:rsidRPr="004876F8">
        <w:rPr>
          <w:rFonts w:asciiTheme="majorHAnsi" w:eastAsia="Times New Roman" w:hAnsiTheme="majorHAnsi" w:cstheme="majorHAnsi"/>
          <w:color w:val="000000"/>
        </w:rPr>
        <w:t xml:space="preserve">to how you felt </w:t>
      </w:r>
      <w:r w:rsidR="00411ADF">
        <w:rPr>
          <w:rFonts w:asciiTheme="majorHAnsi" w:eastAsia="Times New Roman" w:hAnsiTheme="majorHAnsi" w:cstheme="majorHAnsi"/>
          <w:color w:val="000000"/>
        </w:rPr>
        <w:t>then</w:t>
      </w:r>
      <w:r w:rsidR="004876F8" w:rsidRPr="004876F8">
        <w:rPr>
          <w:rFonts w:asciiTheme="majorHAnsi" w:eastAsia="Times New Roman" w:hAnsiTheme="majorHAnsi" w:cstheme="majorHAnsi"/>
          <w:color w:val="000000"/>
        </w:rPr>
        <w:t xml:space="preserve">, </w:t>
      </w:r>
      <w:r w:rsidR="004876F8">
        <w:rPr>
          <w:rFonts w:asciiTheme="majorHAnsi" w:eastAsia="Times New Roman" w:hAnsiTheme="majorHAnsi" w:cstheme="majorHAnsi"/>
          <w:color w:val="000000"/>
        </w:rPr>
        <w:t>h</w:t>
      </w:r>
      <w:r w:rsidRPr="004876F8">
        <w:rPr>
          <w:rFonts w:asciiTheme="majorHAnsi" w:eastAsia="Times New Roman" w:hAnsiTheme="majorHAnsi" w:cstheme="majorHAnsi"/>
          <w:color w:val="000000"/>
        </w:rPr>
        <w:t>ow has your experience of teaching in a remote environment changed?</w:t>
      </w:r>
    </w:p>
    <w:p w14:paraId="1C3FB891" w14:textId="1E35C85F" w:rsidR="00BD1296" w:rsidRPr="004876F8" w:rsidRDefault="00BD1296" w:rsidP="00343594">
      <w:pPr>
        <w:pStyle w:val="ListParagraph"/>
        <w:numPr>
          <w:ilvl w:val="0"/>
          <w:numId w:val="13"/>
        </w:numPr>
        <w:contextualSpacing w:val="0"/>
        <w:rPr>
          <w:rFonts w:asciiTheme="majorHAnsi" w:eastAsia="Times New Roman" w:hAnsiTheme="majorHAnsi" w:cstheme="majorHAnsi"/>
          <w:color w:val="000000"/>
        </w:rPr>
      </w:pPr>
      <w:r w:rsidRPr="004876F8">
        <w:rPr>
          <w:rFonts w:asciiTheme="majorHAnsi" w:eastAsia="Times New Roman" w:hAnsiTheme="majorHAnsi" w:cstheme="majorHAnsi"/>
          <w:color w:val="000000"/>
        </w:rPr>
        <w:t>I have become much more comfortable</w:t>
      </w:r>
      <w:r w:rsidR="00622144">
        <w:rPr>
          <w:rFonts w:asciiTheme="majorHAnsi" w:eastAsia="Times New Roman" w:hAnsiTheme="majorHAnsi" w:cstheme="majorHAnsi"/>
          <w:color w:val="000000"/>
        </w:rPr>
        <w:t xml:space="preserve"> </w:t>
      </w:r>
      <w:r w:rsidRPr="004876F8">
        <w:rPr>
          <w:rFonts w:asciiTheme="majorHAnsi" w:eastAsia="Times New Roman" w:hAnsiTheme="majorHAnsi" w:cstheme="majorHAnsi"/>
          <w:color w:val="000000"/>
        </w:rPr>
        <w:t>teaching remotely</w:t>
      </w:r>
      <w:r w:rsidR="00411ADF">
        <w:rPr>
          <w:rFonts w:asciiTheme="majorHAnsi" w:eastAsia="Times New Roman" w:hAnsiTheme="majorHAnsi" w:cstheme="majorHAnsi"/>
          <w:color w:val="000000"/>
        </w:rPr>
        <w:t>.</w:t>
      </w:r>
    </w:p>
    <w:p w14:paraId="53985C41" w14:textId="1054A195" w:rsidR="00BD1296" w:rsidRPr="004876F8" w:rsidRDefault="00BD1296" w:rsidP="00343594">
      <w:pPr>
        <w:pStyle w:val="ListParagraph"/>
        <w:numPr>
          <w:ilvl w:val="0"/>
          <w:numId w:val="13"/>
        </w:numPr>
        <w:contextualSpacing w:val="0"/>
        <w:rPr>
          <w:rFonts w:asciiTheme="majorHAnsi" w:eastAsia="Times New Roman" w:hAnsiTheme="majorHAnsi" w:cstheme="majorHAnsi"/>
          <w:color w:val="000000"/>
        </w:rPr>
      </w:pPr>
      <w:r w:rsidRPr="004876F8">
        <w:rPr>
          <w:rFonts w:asciiTheme="majorHAnsi" w:eastAsia="Times New Roman" w:hAnsiTheme="majorHAnsi" w:cstheme="majorHAnsi"/>
          <w:color w:val="000000"/>
        </w:rPr>
        <w:t>I have become more comfortable teaching remotely</w:t>
      </w:r>
      <w:r w:rsidR="00411ADF">
        <w:rPr>
          <w:rFonts w:asciiTheme="majorHAnsi" w:eastAsia="Times New Roman" w:hAnsiTheme="majorHAnsi" w:cstheme="majorHAnsi"/>
          <w:color w:val="000000"/>
        </w:rPr>
        <w:t>.</w:t>
      </w:r>
    </w:p>
    <w:p w14:paraId="171811B1" w14:textId="0E382320" w:rsidR="00BD1296" w:rsidRPr="004876F8" w:rsidRDefault="00BD1296" w:rsidP="00343594">
      <w:pPr>
        <w:pStyle w:val="ListParagraph"/>
        <w:numPr>
          <w:ilvl w:val="0"/>
          <w:numId w:val="13"/>
        </w:numPr>
        <w:contextualSpacing w:val="0"/>
        <w:rPr>
          <w:rFonts w:asciiTheme="majorHAnsi" w:eastAsia="Times New Roman" w:hAnsiTheme="majorHAnsi" w:cstheme="majorHAnsi"/>
          <w:color w:val="000000"/>
        </w:rPr>
      </w:pPr>
      <w:r w:rsidRPr="004876F8">
        <w:rPr>
          <w:rFonts w:asciiTheme="majorHAnsi" w:eastAsia="Times New Roman" w:hAnsiTheme="majorHAnsi" w:cstheme="majorHAnsi"/>
          <w:color w:val="000000"/>
        </w:rPr>
        <w:t>I feel about the same</w:t>
      </w:r>
      <w:r w:rsidR="00411ADF">
        <w:rPr>
          <w:rFonts w:asciiTheme="majorHAnsi" w:eastAsia="Times New Roman" w:hAnsiTheme="majorHAnsi" w:cstheme="majorHAnsi"/>
          <w:color w:val="000000"/>
        </w:rPr>
        <w:t>.</w:t>
      </w:r>
    </w:p>
    <w:p w14:paraId="116B723E" w14:textId="19C78608" w:rsidR="00BD1296" w:rsidRPr="004876F8" w:rsidRDefault="00BD1296" w:rsidP="00343594">
      <w:pPr>
        <w:pStyle w:val="ListParagraph"/>
        <w:numPr>
          <w:ilvl w:val="0"/>
          <w:numId w:val="13"/>
        </w:numPr>
        <w:contextualSpacing w:val="0"/>
        <w:rPr>
          <w:rFonts w:asciiTheme="majorHAnsi" w:eastAsia="Times New Roman" w:hAnsiTheme="majorHAnsi" w:cstheme="majorHAnsi"/>
          <w:color w:val="000000"/>
        </w:rPr>
      </w:pPr>
      <w:r w:rsidRPr="004876F8">
        <w:rPr>
          <w:rFonts w:asciiTheme="majorHAnsi" w:eastAsia="Times New Roman" w:hAnsiTheme="majorHAnsi" w:cstheme="majorHAnsi"/>
          <w:color w:val="000000"/>
        </w:rPr>
        <w:t>I have become less comfortable teaching remotely</w:t>
      </w:r>
      <w:r w:rsidR="00411ADF">
        <w:rPr>
          <w:rFonts w:asciiTheme="majorHAnsi" w:eastAsia="Times New Roman" w:hAnsiTheme="majorHAnsi" w:cstheme="majorHAnsi"/>
          <w:color w:val="000000"/>
        </w:rPr>
        <w:t>.</w:t>
      </w:r>
    </w:p>
    <w:p w14:paraId="620A7E2D" w14:textId="0F024C37" w:rsidR="00BD1296" w:rsidRDefault="00BD1296" w:rsidP="00343594">
      <w:pPr>
        <w:pStyle w:val="ListParagraph"/>
        <w:numPr>
          <w:ilvl w:val="0"/>
          <w:numId w:val="13"/>
        </w:numPr>
        <w:contextualSpacing w:val="0"/>
        <w:rPr>
          <w:rFonts w:asciiTheme="majorHAnsi" w:eastAsia="Times New Roman" w:hAnsiTheme="majorHAnsi" w:cstheme="majorHAnsi"/>
          <w:color w:val="000000"/>
        </w:rPr>
      </w:pPr>
      <w:r w:rsidRPr="004876F8">
        <w:rPr>
          <w:rFonts w:asciiTheme="majorHAnsi" w:eastAsia="Times New Roman" w:hAnsiTheme="majorHAnsi" w:cstheme="majorHAnsi"/>
          <w:color w:val="000000"/>
        </w:rPr>
        <w:t>I have become much less comfortable teaching remotely</w:t>
      </w:r>
      <w:r w:rsidR="00411ADF">
        <w:rPr>
          <w:rFonts w:asciiTheme="majorHAnsi" w:eastAsia="Times New Roman" w:hAnsiTheme="majorHAnsi" w:cstheme="majorHAnsi"/>
          <w:color w:val="000000"/>
        </w:rPr>
        <w:t>.</w:t>
      </w:r>
    </w:p>
    <w:p w14:paraId="6632848A" w14:textId="77777777" w:rsidR="00842A35" w:rsidRPr="00842A35" w:rsidRDefault="00842A35" w:rsidP="00842A35">
      <w:pPr>
        <w:rPr>
          <w:rFonts w:asciiTheme="majorHAnsi" w:eastAsia="Times New Roman" w:hAnsiTheme="majorHAnsi" w:cstheme="majorHAnsi"/>
          <w:color w:val="000000"/>
        </w:rPr>
      </w:pPr>
    </w:p>
    <w:p w14:paraId="1832A483" w14:textId="0516DE7C" w:rsidR="00BD1296" w:rsidRPr="00D323A2" w:rsidRDefault="00BD1296" w:rsidP="00343594">
      <w:pPr>
        <w:pStyle w:val="ListParagraph"/>
        <w:numPr>
          <w:ilvl w:val="0"/>
          <w:numId w:val="12"/>
        </w:numPr>
        <w:contextualSpacing w:val="0"/>
        <w:rPr>
          <w:rFonts w:asciiTheme="majorHAnsi" w:eastAsia="Times New Roman" w:hAnsiTheme="majorHAnsi" w:cstheme="majorHAnsi"/>
          <w:color w:val="000000"/>
        </w:rPr>
      </w:pPr>
      <w:r w:rsidRPr="00D323A2">
        <w:rPr>
          <w:rFonts w:asciiTheme="majorHAnsi" w:eastAsia="Times New Roman" w:hAnsiTheme="majorHAnsi" w:cstheme="majorHAnsi"/>
          <w:color w:val="000000"/>
        </w:rPr>
        <w:t xml:space="preserve">Many institutions have not finalized their plans for the </w:t>
      </w:r>
      <w:r w:rsidR="00411ADF">
        <w:rPr>
          <w:rFonts w:asciiTheme="majorHAnsi" w:eastAsia="Times New Roman" w:hAnsiTheme="majorHAnsi" w:cstheme="majorHAnsi"/>
          <w:color w:val="000000"/>
        </w:rPr>
        <w:t>f</w:t>
      </w:r>
      <w:r w:rsidRPr="00D323A2">
        <w:rPr>
          <w:rFonts w:asciiTheme="majorHAnsi" w:eastAsia="Times New Roman" w:hAnsiTheme="majorHAnsi" w:cstheme="majorHAnsi"/>
          <w:color w:val="000000"/>
        </w:rPr>
        <w:t xml:space="preserve">all 2020 semester. In the event that you are asked to teach remotely in a manner similar to </w:t>
      </w:r>
      <w:r w:rsidR="00411ADF">
        <w:rPr>
          <w:rFonts w:asciiTheme="majorHAnsi" w:eastAsia="Times New Roman" w:hAnsiTheme="majorHAnsi" w:cstheme="majorHAnsi"/>
          <w:color w:val="000000"/>
        </w:rPr>
        <w:t>s</w:t>
      </w:r>
      <w:r w:rsidRPr="00D323A2">
        <w:rPr>
          <w:rFonts w:asciiTheme="majorHAnsi" w:eastAsia="Times New Roman" w:hAnsiTheme="majorHAnsi" w:cstheme="majorHAnsi"/>
          <w:color w:val="000000"/>
        </w:rPr>
        <w:t xml:space="preserve">pring 2020, what would be most helpful for </w:t>
      </w:r>
      <w:r w:rsidR="004876F8">
        <w:rPr>
          <w:rFonts w:asciiTheme="majorHAnsi" w:eastAsia="Times New Roman" w:hAnsiTheme="majorHAnsi" w:cstheme="majorHAnsi"/>
          <w:color w:val="000000"/>
        </w:rPr>
        <w:t>y</w:t>
      </w:r>
      <w:r w:rsidRPr="00D323A2">
        <w:rPr>
          <w:rFonts w:asciiTheme="majorHAnsi" w:eastAsia="Times New Roman" w:hAnsiTheme="majorHAnsi" w:cstheme="majorHAnsi"/>
          <w:color w:val="000000"/>
        </w:rPr>
        <w:t>our institution to provide to you? (check all that apply)</w:t>
      </w:r>
    </w:p>
    <w:p w14:paraId="69DDFF9E" w14:textId="5961EA40"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Laptop</w:t>
      </w:r>
    </w:p>
    <w:p w14:paraId="04A43BED" w14:textId="61509390"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Monitor</w:t>
      </w:r>
      <w:r w:rsidR="00BC786D">
        <w:rPr>
          <w:rFonts w:asciiTheme="majorHAnsi" w:eastAsia="Times New Roman" w:hAnsiTheme="majorHAnsi" w:cstheme="majorHAnsi"/>
          <w:color w:val="000000"/>
        </w:rPr>
        <w:t>(</w:t>
      </w:r>
      <w:r w:rsidRPr="00BD1296">
        <w:rPr>
          <w:rFonts w:asciiTheme="majorHAnsi" w:eastAsia="Times New Roman" w:hAnsiTheme="majorHAnsi" w:cstheme="majorHAnsi"/>
          <w:color w:val="000000"/>
        </w:rPr>
        <w:t>s</w:t>
      </w:r>
      <w:r w:rsidR="00BC786D">
        <w:rPr>
          <w:rFonts w:asciiTheme="majorHAnsi" w:eastAsia="Times New Roman" w:hAnsiTheme="majorHAnsi" w:cstheme="majorHAnsi"/>
          <w:color w:val="000000"/>
        </w:rPr>
        <w:t>)</w:t>
      </w:r>
    </w:p>
    <w:p w14:paraId="2B9B9950" w14:textId="1C6483BA"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Webcam</w:t>
      </w:r>
    </w:p>
    <w:p w14:paraId="0B555DF8" w14:textId="7FBEC5BF"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Videoconferencing / communication</w:t>
      </w:r>
      <w:r w:rsidR="00E00BA8">
        <w:rPr>
          <w:rFonts w:asciiTheme="majorHAnsi" w:eastAsia="Times New Roman" w:hAnsiTheme="majorHAnsi" w:cstheme="majorHAnsi"/>
          <w:color w:val="000000"/>
        </w:rPr>
        <w:t xml:space="preserve"> software or applications</w:t>
      </w:r>
      <w:r w:rsidR="00BC786D">
        <w:rPr>
          <w:rFonts w:asciiTheme="majorHAnsi" w:eastAsia="Times New Roman" w:hAnsiTheme="majorHAnsi" w:cstheme="majorHAnsi"/>
          <w:color w:val="000000"/>
        </w:rPr>
        <w:t xml:space="preserve"> </w:t>
      </w:r>
    </w:p>
    <w:p w14:paraId="6502A6A4" w14:textId="42D7F737"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Remote desktop</w:t>
      </w:r>
    </w:p>
    <w:p w14:paraId="31BFE095" w14:textId="469391D6"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Remote exam proctoring</w:t>
      </w:r>
    </w:p>
    <w:p w14:paraId="29178966" w14:textId="2F20EABC"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Virtual lab software</w:t>
      </w:r>
    </w:p>
    <w:p w14:paraId="06FEDCA9" w14:textId="0037087D"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Secure file upload</w:t>
      </w:r>
      <w:r w:rsidR="00BC786D">
        <w:rPr>
          <w:rFonts w:asciiTheme="majorHAnsi" w:eastAsia="Times New Roman" w:hAnsiTheme="majorHAnsi" w:cstheme="majorHAnsi"/>
          <w:color w:val="000000"/>
        </w:rPr>
        <w:t xml:space="preserve"> service</w:t>
      </w:r>
    </w:p>
    <w:p w14:paraId="7A63E142" w14:textId="0DB3BDB5"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Plagiarism detection</w:t>
      </w:r>
      <w:r w:rsidR="00BC786D">
        <w:rPr>
          <w:rFonts w:asciiTheme="majorHAnsi" w:eastAsia="Times New Roman" w:hAnsiTheme="majorHAnsi" w:cstheme="majorHAnsi"/>
          <w:color w:val="000000"/>
        </w:rPr>
        <w:t xml:space="preserve"> tools</w:t>
      </w:r>
    </w:p>
    <w:p w14:paraId="64C5A513" w14:textId="031F8A36"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Pedagogical support in designing and delivering online classes </w:t>
      </w:r>
    </w:p>
    <w:p w14:paraId="0D5AACBC" w14:textId="3D034543"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Reliable/stable internet access</w:t>
      </w:r>
    </w:p>
    <w:p w14:paraId="6AA1722D" w14:textId="64DDFA67"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Other</w:t>
      </w:r>
    </w:p>
    <w:p w14:paraId="523E76A4" w14:textId="468E9D2C" w:rsidR="00BD1296" w:rsidRPr="00D323A2" w:rsidRDefault="00BD1296" w:rsidP="00343594">
      <w:pPr>
        <w:pStyle w:val="ListParagraph"/>
        <w:numPr>
          <w:ilvl w:val="0"/>
          <w:numId w:val="12"/>
        </w:numPr>
        <w:contextualSpacing w:val="0"/>
        <w:rPr>
          <w:rFonts w:asciiTheme="majorHAnsi" w:eastAsia="Times New Roman" w:hAnsiTheme="majorHAnsi" w:cstheme="majorHAnsi"/>
          <w:color w:val="000000"/>
        </w:rPr>
      </w:pPr>
      <w:r w:rsidRPr="00D323A2">
        <w:rPr>
          <w:rFonts w:asciiTheme="majorHAnsi" w:eastAsia="Times New Roman" w:hAnsiTheme="majorHAnsi" w:cstheme="majorHAnsi"/>
          <w:color w:val="000000"/>
        </w:rPr>
        <w:t xml:space="preserve">If </w:t>
      </w:r>
      <w:r w:rsidR="00BC786D">
        <w:rPr>
          <w:rFonts w:asciiTheme="majorHAnsi" w:eastAsia="Times New Roman" w:hAnsiTheme="majorHAnsi" w:cstheme="majorHAnsi"/>
          <w:color w:val="000000"/>
        </w:rPr>
        <w:t xml:space="preserve">you are </w:t>
      </w:r>
      <w:r w:rsidRPr="00D323A2">
        <w:rPr>
          <w:rFonts w:asciiTheme="majorHAnsi" w:eastAsia="Times New Roman" w:hAnsiTheme="majorHAnsi" w:cstheme="majorHAnsi"/>
          <w:color w:val="000000"/>
        </w:rPr>
        <w:t xml:space="preserve">asked to resume teaching in-person classes this </w:t>
      </w:r>
      <w:r w:rsidR="00BC786D">
        <w:rPr>
          <w:rFonts w:asciiTheme="majorHAnsi" w:eastAsia="Times New Roman" w:hAnsiTheme="majorHAnsi" w:cstheme="majorHAnsi"/>
          <w:color w:val="000000"/>
        </w:rPr>
        <w:t>f</w:t>
      </w:r>
      <w:r w:rsidRPr="00D323A2">
        <w:rPr>
          <w:rFonts w:asciiTheme="majorHAnsi" w:eastAsia="Times New Roman" w:hAnsiTheme="majorHAnsi" w:cstheme="majorHAnsi"/>
          <w:color w:val="000000"/>
        </w:rPr>
        <w:t xml:space="preserve">all, how much of a concern would each of the following be to you? (No concern at all; Some concern; Moderate concern; Great concern; </w:t>
      </w:r>
      <w:r w:rsidR="004876F8">
        <w:rPr>
          <w:rFonts w:asciiTheme="majorHAnsi" w:eastAsia="Times New Roman" w:hAnsiTheme="majorHAnsi" w:cstheme="majorHAnsi"/>
          <w:color w:val="000000"/>
        </w:rPr>
        <w:t>N</w:t>
      </w:r>
      <w:r w:rsidRPr="00D323A2">
        <w:rPr>
          <w:rFonts w:asciiTheme="majorHAnsi" w:eastAsia="Times New Roman" w:hAnsiTheme="majorHAnsi" w:cstheme="majorHAnsi"/>
          <w:color w:val="000000"/>
        </w:rPr>
        <w:t>/A)</w:t>
      </w:r>
    </w:p>
    <w:p w14:paraId="415A6318" w14:textId="03654DE7"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My own personal safety and health </w:t>
      </w:r>
    </w:p>
    <w:p w14:paraId="439870AD" w14:textId="606A5196"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lastRenderedPageBreak/>
        <w:t>Safety and health of those I am close to</w:t>
      </w:r>
    </w:p>
    <w:p w14:paraId="4A277856" w14:textId="69C8C9F2"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 xml:space="preserve">My students’ safety and health </w:t>
      </w:r>
    </w:p>
    <w:p w14:paraId="67404CC3" w14:textId="56F83CAD"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Too many students choosing not to attend</w:t>
      </w:r>
    </w:p>
    <w:p w14:paraId="28CDC6A8" w14:textId="0C3CAB0B"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Too many students choosing to attend</w:t>
      </w:r>
    </w:p>
    <w:p w14:paraId="794AF17F" w14:textId="68306DB5"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Trying to teach in a socially</w:t>
      </w:r>
      <w:r w:rsidR="00BC786D">
        <w:rPr>
          <w:rFonts w:asciiTheme="majorHAnsi" w:eastAsia="Times New Roman" w:hAnsiTheme="majorHAnsi" w:cstheme="majorHAnsi"/>
          <w:color w:val="000000"/>
        </w:rPr>
        <w:t xml:space="preserve"> </w:t>
      </w:r>
      <w:r w:rsidRPr="00BD1296">
        <w:rPr>
          <w:rFonts w:asciiTheme="majorHAnsi" w:eastAsia="Times New Roman" w:hAnsiTheme="majorHAnsi" w:cstheme="majorHAnsi"/>
          <w:color w:val="000000"/>
        </w:rPr>
        <w:t>distanced classroom</w:t>
      </w:r>
    </w:p>
    <w:p w14:paraId="4B1F8681" w14:textId="24EDB8F5"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Midsemester closures or interruptions due to continued spread of virus</w:t>
      </w:r>
    </w:p>
    <w:p w14:paraId="1377D5F6" w14:textId="3CE76AF0"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Inequalities in students’ access/ability to attend class</w:t>
      </w:r>
    </w:p>
    <w:p w14:paraId="775802B3" w14:textId="14FE4B50"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Legal or financial risk to institution in opening too early</w:t>
      </w:r>
    </w:p>
    <w:p w14:paraId="066C800C" w14:textId="296C5DB6" w:rsidR="00BD1296" w:rsidRPr="00BD1296" w:rsidRDefault="00BD1296" w:rsidP="00343594">
      <w:pPr>
        <w:pStyle w:val="ListParagraph"/>
        <w:numPr>
          <w:ilvl w:val="0"/>
          <w:numId w:val="5"/>
        </w:numPr>
        <w:contextualSpacing w:val="0"/>
        <w:rPr>
          <w:rFonts w:asciiTheme="majorHAnsi" w:eastAsia="Times New Roman" w:hAnsiTheme="majorHAnsi" w:cstheme="majorHAnsi"/>
          <w:color w:val="000000"/>
        </w:rPr>
      </w:pPr>
      <w:r w:rsidRPr="00BD1296">
        <w:rPr>
          <w:rFonts w:asciiTheme="majorHAnsi" w:eastAsia="Times New Roman" w:hAnsiTheme="majorHAnsi" w:cstheme="majorHAnsi"/>
          <w:color w:val="000000"/>
        </w:rPr>
        <w:t>Other</w:t>
      </w:r>
    </w:p>
    <w:sectPr w:rsidR="00BD1296" w:rsidRPr="00BD1296">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0CF6" w14:textId="77777777" w:rsidR="00100FD6" w:rsidRDefault="00100FD6">
      <w:pPr>
        <w:spacing w:after="0" w:line="240" w:lineRule="auto"/>
      </w:pPr>
      <w:r>
        <w:separator/>
      </w:r>
    </w:p>
  </w:endnote>
  <w:endnote w:type="continuationSeparator" w:id="0">
    <w:p w14:paraId="1C73CF5D" w14:textId="77777777" w:rsidR="00100FD6" w:rsidRDefault="0010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18DE" w14:textId="77777777" w:rsidR="00100FD6" w:rsidRDefault="00100FD6">
      <w:pPr>
        <w:spacing w:after="0" w:line="240" w:lineRule="auto"/>
      </w:pPr>
      <w:r>
        <w:separator/>
      </w:r>
    </w:p>
  </w:footnote>
  <w:footnote w:type="continuationSeparator" w:id="0">
    <w:p w14:paraId="36324E21" w14:textId="77777777" w:rsidR="00100FD6" w:rsidRDefault="00100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0EB"/>
    <w:multiLevelType w:val="hybridMultilevel"/>
    <w:tmpl w:val="1C649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F04E8"/>
    <w:multiLevelType w:val="hybridMultilevel"/>
    <w:tmpl w:val="F47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06543"/>
    <w:multiLevelType w:val="hybridMultilevel"/>
    <w:tmpl w:val="0144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21163"/>
    <w:multiLevelType w:val="hybridMultilevel"/>
    <w:tmpl w:val="91E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F4B19"/>
    <w:multiLevelType w:val="hybridMultilevel"/>
    <w:tmpl w:val="A06E4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E409D"/>
    <w:multiLevelType w:val="hybridMultilevel"/>
    <w:tmpl w:val="8B9E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E2350"/>
    <w:multiLevelType w:val="hybridMultilevel"/>
    <w:tmpl w:val="9F76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E05E0"/>
    <w:multiLevelType w:val="hybridMultilevel"/>
    <w:tmpl w:val="0BAE51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971DBE"/>
    <w:multiLevelType w:val="hybridMultilevel"/>
    <w:tmpl w:val="8B9E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7F6"/>
    <w:multiLevelType w:val="hybridMultilevel"/>
    <w:tmpl w:val="26B2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877E6"/>
    <w:multiLevelType w:val="hybridMultilevel"/>
    <w:tmpl w:val="E9B2E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706033"/>
    <w:multiLevelType w:val="hybridMultilevel"/>
    <w:tmpl w:val="7BE69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4D49CB"/>
    <w:multiLevelType w:val="hybridMultilevel"/>
    <w:tmpl w:val="7FB6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0D22F7"/>
    <w:multiLevelType w:val="hybridMultilevel"/>
    <w:tmpl w:val="368CF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61EBF"/>
    <w:multiLevelType w:val="hybridMultilevel"/>
    <w:tmpl w:val="91A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7"/>
  </w:num>
  <w:num w:numId="6">
    <w:abstractNumId w:val="13"/>
  </w:num>
  <w:num w:numId="7">
    <w:abstractNumId w:val="2"/>
  </w:num>
  <w:num w:numId="8">
    <w:abstractNumId w:val="12"/>
  </w:num>
  <w:num w:numId="9">
    <w:abstractNumId w:val="6"/>
  </w:num>
  <w:num w:numId="10">
    <w:abstractNumId w:val="3"/>
  </w:num>
  <w:num w:numId="11">
    <w:abstractNumId w:val="0"/>
  </w:num>
  <w:num w:numId="12">
    <w:abstractNumId w:val="9"/>
  </w:num>
  <w:num w:numId="13">
    <w:abstractNumId w:val="14"/>
  </w:num>
  <w:num w:numId="14">
    <w:abstractNumId w:val="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D7"/>
    <w:rsid w:val="00002657"/>
    <w:rsid w:val="00003E44"/>
    <w:rsid w:val="000141E6"/>
    <w:rsid w:val="00027D06"/>
    <w:rsid w:val="00065468"/>
    <w:rsid w:val="000768BB"/>
    <w:rsid w:val="0009673E"/>
    <w:rsid w:val="00097EF8"/>
    <w:rsid w:val="000C25BC"/>
    <w:rsid w:val="000E2E79"/>
    <w:rsid w:val="000F3CFF"/>
    <w:rsid w:val="00100FD6"/>
    <w:rsid w:val="001032A7"/>
    <w:rsid w:val="00104DDB"/>
    <w:rsid w:val="0011637D"/>
    <w:rsid w:val="00147A9E"/>
    <w:rsid w:val="00174EFD"/>
    <w:rsid w:val="00183820"/>
    <w:rsid w:val="001A08BE"/>
    <w:rsid w:val="001A5A48"/>
    <w:rsid w:val="001B6407"/>
    <w:rsid w:val="001C1BED"/>
    <w:rsid w:val="001E6C98"/>
    <w:rsid w:val="001F7903"/>
    <w:rsid w:val="00221577"/>
    <w:rsid w:val="00221DCE"/>
    <w:rsid w:val="002347B5"/>
    <w:rsid w:val="002566BF"/>
    <w:rsid w:val="00267854"/>
    <w:rsid w:val="002747C9"/>
    <w:rsid w:val="00277BC8"/>
    <w:rsid w:val="00286421"/>
    <w:rsid w:val="00295740"/>
    <w:rsid w:val="002B1CC1"/>
    <w:rsid w:val="002B7B67"/>
    <w:rsid w:val="002C3A05"/>
    <w:rsid w:val="002C625F"/>
    <w:rsid w:val="002D4171"/>
    <w:rsid w:val="002F4459"/>
    <w:rsid w:val="002F4B2A"/>
    <w:rsid w:val="002F7F5F"/>
    <w:rsid w:val="003221E0"/>
    <w:rsid w:val="00342057"/>
    <w:rsid w:val="00343594"/>
    <w:rsid w:val="003451A8"/>
    <w:rsid w:val="00360627"/>
    <w:rsid w:val="003619C6"/>
    <w:rsid w:val="00380ACB"/>
    <w:rsid w:val="00381E02"/>
    <w:rsid w:val="00382F19"/>
    <w:rsid w:val="003856EB"/>
    <w:rsid w:val="003B127C"/>
    <w:rsid w:val="003D4416"/>
    <w:rsid w:val="003D4E59"/>
    <w:rsid w:val="003E50DD"/>
    <w:rsid w:val="00411ADF"/>
    <w:rsid w:val="0042173D"/>
    <w:rsid w:val="00421DA1"/>
    <w:rsid w:val="004243F8"/>
    <w:rsid w:val="00424F9C"/>
    <w:rsid w:val="00453321"/>
    <w:rsid w:val="004768C5"/>
    <w:rsid w:val="004876F8"/>
    <w:rsid w:val="00493198"/>
    <w:rsid w:val="004A5D21"/>
    <w:rsid w:val="004B05C3"/>
    <w:rsid w:val="004B1C46"/>
    <w:rsid w:val="004C39DF"/>
    <w:rsid w:val="004C417B"/>
    <w:rsid w:val="00510825"/>
    <w:rsid w:val="005135B1"/>
    <w:rsid w:val="00535D5F"/>
    <w:rsid w:val="00550CE3"/>
    <w:rsid w:val="00581C87"/>
    <w:rsid w:val="005842F2"/>
    <w:rsid w:val="005957DD"/>
    <w:rsid w:val="005A5BA7"/>
    <w:rsid w:val="005B1927"/>
    <w:rsid w:val="0060308A"/>
    <w:rsid w:val="00622144"/>
    <w:rsid w:val="00625180"/>
    <w:rsid w:val="00634F0D"/>
    <w:rsid w:val="00645450"/>
    <w:rsid w:val="006613AF"/>
    <w:rsid w:val="0067492D"/>
    <w:rsid w:val="0068475E"/>
    <w:rsid w:val="006946FD"/>
    <w:rsid w:val="006B13C1"/>
    <w:rsid w:val="006D3707"/>
    <w:rsid w:val="006F13EE"/>
    <w:rsid w:val="00707373"/>
    <w:rsid w:val="00712EE8"/>
    <w:rsid w:val="0071428E"/>
    <w:rsid w:val="00724963"/>
    <w:rsid w:val="00731CE3"/>
    <w:rsid w:val="007475A7"/>
    <w:rsid w:val="007750E4"/>
    <w:rsid w:val="0079056C"/>
    <w:rsid w:val="007D08E5"/>
    <w:rsid w:val="007D2795"/>
    <w:rsid w:val="007E44E9"/>
    <w:rsid w:val="007F1402"/>
    <w:rsid w:val="007F2777"/>
    <w:rsid w:val="007F40C0"/>
    <w:rsid w:val="00841C87"/>
    <w:rsid w:val="00842A35"/>
    <w:rsid w:val="0086160E"/>
    <w:rsid w:val="00866B45"/>
    <w:rsid w:val="00874A50"/>
    <w:rsid w:val="00890294"/>
    <w:rsid w:val="0089641B"/>
    <w:rsid w:val="008A0D5D"/>
    <w:rsid w:val="008B7BC4"/>
    <w:rsid w:val="008E001E"/>
    <w:rsid w:val="008F35AD"/>
    <w:rsid w:val="008F4CF7"/>
    <w:rsid w:val="008F72C9"/>
    <w:rsid w:val="0090687F"/>
    <w:rsid w:val="0093020B"/>
    <w:rsid w:val="00936D9D"/>
    <w:rsid w:val="00957525"/>
    <w:rsid w:val="009C5737"/>
    <w:rsid w:val="009D2335"/>
    <w:rsid w:val="00A21B55"/>
    <w:rsid w:val="00A429A4"/>
    <w:rsid w:val="00A43CCD"/>
    <w:rsid w:val="00A509AE"/>
    <w:rsid w:val="00A85386"/>
    <w:rsid w:val="00A972FE"/>
    <w:rsid w:val="00AA7B0F"/>
    <w:rsid w:val="00AA7EB6"/>
    <w:rsid w:val="00AB706C"/>
    <w:rsid w:val="00AC1D2F"/>
    <w:rsid w:val="00AE4F02"/>
    <w:rsid w:val="00B218CB"/>
    <w:rsid w:val="00B76A35"/>
    <w:rsid w:val="00B77B00"/>
    <w:rsid w:val="00BC706B"/>
    <w:rsid w:val="00BC767A"/>
    <w:rsid w:val="00BC786D"/>
    <w:rsid w:val="00BD1296"/>
    <w:rsid w:val="00BD566E"/>
    <w:rsid w:val="00BE0007"/>
    <w:rsid w:val="00BE716B"/>
    <w:rsid w:val="00BF034F"/>
    <w:rsid w:val="00C00401"/>
    <w:rsid w:val="00C018F5"/>
    <w:rsid w:val="00C41F18"/>
    <w:rsid w:val="00C459D7"/>
    <w:rsid w:val="00C7167B"/>
    <w:rsid w:val="00C74320"/>
    <w:rsid w:val="00C95BCE"/>
    <w:rsid w:val="00CF728F"/>
    <w:rsid w:val="00D323A2"/>
    <w:rsid w:val="00D54002"/>
    <w:rsid w:val="00D60B73"/>
    <w:rsid w:val="00D77FDB"/>
    <w:rsid w:val="00D80213"/>
    <w:rsid w:val="00DC3FBB"/>
    <w:rsid w:val="00E00BA8"/>
    <w:rsid w:val="00E0728E"/>
    <w:rsid w:val="00E271B6"/>
    <w:rsid w:val="00E33215"/>
    <w:rsid w:val="00E457D2"/>
    <w:rsid w:val="00E50BD7"/>
    <w:rsid w:val="00E710AF"/>
    <w:rsid w:val="00E71E86"/>
    <w:rsid w:val="00E84080"/>
    <w:rsid w:val="00E94581"/>
    <w:rsid w:val="00EB325B"/>
    <w:rsid w:val="00EC2FB4"/>
    <w:rsid w:val="00ED1243"/>
    <w:rsid w:val="00ED65A6"/>
    <w:rsid w:val="00EF1479"/>
    <w:rsid w:val="00EF51E6"/>
    <w:rsid w:val="00F01232"/>
    <w:rsid w:val="00F07552"/>
    <w:rsid w:val="00F17A3D"/>
    <w:rsid w:val="00F445E7"/>
    <w:rsid w:val="00F44634"/>
    <w:rsid w:val="00F52A89"/>
    <w:rsid w:val="00F54A62"/>
    <w:rsid w:val="00F5660A"/>
    <w:rsid w:val="00F61ED7"/>
    <w:rsid w:val="00F70B58"/>
    <w:rsid w:val="00F83121"/>
    <w:rsid w:val="00F91A8F"/>
    <w:rsid w:val="00F91C61"/>
    <w:rsid w:val="00FB46D8"/>
    <w:rsid w:val="00FC3C96"/>
    <w:rsid w:val="00FF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7A85"/>
  <w15:docId w15:val="{38BDC6FF-CEE9-419A-ACDC-93D61B64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E8"/>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32"/>
      <w:szCs w:val="32"/>
    </w:rPr>
  </w:style>
  <w:style w:type="paragraph" w:styleId="Heading2">
    <w:name w:val="heading 2"/>
    <w:basedOn w:val="Normal"/>
    <w:next w:val="Normal"/>
    <w:link w:val="Heading2Char"/>
    <w:uiPriority w:val="9"/>
    <w:unhideWhenUsed/>
    <w:qFormat/>
    <w:pPr>
      <w:keepNext/>
      <w:keepLines/>
      <w:spacing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7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52"/>
    <w:rPr>
      <w:rFonts w:ascii="Segoe UI" w:hAnsi="Segoe UI" w:cs="Segoe UI"/>
      <w:sz w:val="18"/>
      <w:szCs w:val="18"/>
    </w:rPr>
  </w:style>
  <w:style w:type="paragraph" w:styleId="EndnoteText">
    <w:name w:val="endnote text"/>
    <w:basedOn w:val="Normal"/>
    <w:link w:val="EndnoteTextChar"/>
    <w:uiPriority w:val="99"/>
    <w:semiHidden/>
    <w:unhideWhenUsed/>
    <w:rsid w:val="00F075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552"/>
    <w:rPr>
      <w:sz w:val="20"/>
      <w:szCs w:val="20"/>
    </w:rPr>
  </w:style>
  <w:style w:type="paragraph" w:styleId="FootnoteText">
    <w:name w:val="footnote text"/>
    <w:basedOn w:val="Normal"/>
    <w:link w:val="FootnoteTextChar"/>
    <w:uiPriority w:val="99"/>
    <w:semiHidden/>
    <w:unhideWhenUsed/>
    <w:rsid w:val="00F07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552"/>
    <w:rPr>
      <w:sz w:val="20"/>
      <w:szCs w:val="20"/>
    </w:rPr>
  </w:style>
  <w:style w:type="character" w:styleId="EndnoteReference">
    <w:name w:val="endnote reference"/>
    <w:basedOn w:val="DefaultParagraphFont"/>
    <w:uiPriority w:val="99"/>
    <w:semiHidden/>
    <w:unhideWhenUsed/>
    <w:rsid w:val="00F07552"/>
    <w:rPr>
      <w:vertAlign w:val="superscript"/>
    </w:rPr>
  </w:style>
  <w:style w:type="character" w:styleId="FootnoteReference">
    <w:name w:val="footnote reference"/>
    <w:basedOn w:val="DefaultParagraphFont"/>
    <w:uiPriority w:val="99"/>
    <w:semiHidden/>
    <w:unhideWhenUsed/>
    <w:rsid w:val="00F07552"/>
    <w:rPr>
      <w:vertAlign w:val="superscript"/>
    </w:rPr>
  </w:style>
  <w:style w:type="paragraph" w:styleId="CommentSubject">
    <w:name w:val="annotation subject"/>
    <w:basedOn w:val="CommentText"/>
    <w:next w:val="CommentText"/>
    <w:link w:val="CommentSubjectChar"/>
    <w:uiPriority w:val="99"/>
    <w:semiHidden/>
    <w:unhideWhenUsed/>
    <w:rsid w:val="00D80213"/>
    <w:rPr>
      <w:b/>
      <w:bCs/>
    </w:rPr>
  </w:style>
  <w:style w:type="character" w:customStyle="1" w:styleId="CommentSubjectChar">
    <w:name w:val="Comment Subject Char"/>
    <w:basedOn w:val="CommentTextChar"/>
    <w:link w:val="CommentSubject"/>
    <w:uiPriority w:val="99"/>
    <w:semiHidden/>
    <w:rsid w:val="00D80213"/>
    <w:rPr>
      <w:b/>
      <w:bCs/>
      <w:sz w:val="20"/>
      <w:szCs w:val="20"/>
    </w:rPr>
  </w:style>
  <w:style w:type="character" w:styleId="Hyperlink">
    <w:name w:val="Hyperlink"/>
    <w:basedOn w:val="DefaultParagraphFont"/>
    <w:uiPriority w:val="99"/>
    <w:unhideWhenUsed/>
    <w:rsid w:val="00F44634"/>
    <w:rPr>
      <w:color w:val="0000FF" w:themeColor="hyperlink"/>
      <w:u w:val="single"/>
    </w:rPr>
  </w:style>
  <w:style w:type="character" w:styleId="UnresolvedMention">
    <w:name w:val="Unresolved Mention"/>
    <w:basedOn w:val="DefaultParagraphFont"/>
    <w:uiPriority w:val="99"/>
    <w:semiHidden/>
    <w:unhideWhenUsed/>
    <w:rsid w:val="00F44634"/>
    <w:rPr>
      <w:color w:val="605E5C"/>
      <w:shd w:val="clear" w:color="auto" w:fill="E1DFDD"/>
    </w:rPr>
  </w:style>
  <w:style w:type="paragraph" w:styleId="Revision">
    <w:name w:val="Revision"/>
    <w:hidden/>
    <w:uiPriority w:val="99"/>
    <w:semiHidden/>
    <w:rsid w:val="00AA7B0F"/>
    <w:pPr>
      <w:spacing w:after="0" w:line="240" w:lineRule="auto"/>
    </w:pPr>
  </w:style>
  <w:style w:type="table" w:styleId="TableGrid">
    <w:name w:val="Table Grid"/>
    <w:basedOn w:val="TableNormal"/>
    <w:uiPriority w:val="39"/>
    <w:rsid w:val="0023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215"/>
    <w:pPr>
      <w:ind w:left="720"/>
      <w:contextualSpacing/>
    </w:pPr>
  </w:style>
  <w:style w:type="character" w:styleId="FollowedHyperlink">
    <w:name w:val="FollowedHyperlink"/>
    <w:basedOn w:val="DefaultParagraphFont"/>
    <w:uiPriority w:val="99"/>
    <w:semiHidden/>
    <w:unhideWhenUsed/>
    <w:rsid w:val="00BD1296"/>
    <w:rPr>
      <w:color w:val="800080" w:themeColor="followedHyperlink"/>
      <w:u w:val="single"/>
    </w:rPr>
  </w:style>
  <w:style w:type="character" w:customStyle="1" w:styleId="Heading2Char">
    <w:name w:val="Heading 2 Char"/>
    <w:basedOn w:val="DefaultParagraphFont"/>
    <w:link w:val="Heading2"/>
    <w:uiPriority w:val="9"/>
    <w:rsid w:val="00712EE8"/>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555">
      <w:bodyDiv w:val="1"/>
      <w:marLeft w:val="0"/>
      <w:marRight w:val="0"/>
      <w:marTop w:val="0"/>
      <w:marBottom w:val="0"/>
      <w:divBdr>
        <w:top w:val="none" w:sz="0" w:space="0" w:color="auto"/>
        <w:left w:val="none" w:sz="0" w:space="0" w:color="auto"/>
        <w:bottom w:val="none" w:sz="0" w:space="0" w:color="auto"/>
        <w:right w:val="none" w:sz="0" w:space="0" w:color="auto"/>
      </w:divBdr>
    </w:div>
    <w:div w:id="38019271">
      <w:bodyDiv w:val="1"/>
      <w:marLeft w:val="0"/>
      <w:marRight w:val="0"/>
      <w:marTop w:val="0"/>
      <w:marBottom w:val="0"/>
      <w:divBdr>
        <w:top w:val="none" w:sz="0" w:space="0" w:color="auto"/>
        <w:left w:val="none" w:sz="0" w:space="0" w:color="auto"/>
        <w:bottom w:val="none" w:sz="0" w:space="0" w:color="auto"/>
        <w:right w:val="none" w:sz="0" w:space="0" w:color="auto"/>
      </w:divBdr>
    </w:div>
    <w:div w:id="178783840">
      <w:bodyDiv w:val="1"/>
      <w:marLeft w:val="0"/>
      <w:marRight w:val="0"/>
      <w:marTop w:val="0"/>
      <w:marBottom w:val="0"/>
      <w:divBdr>
        <w:top w:val="none" w:sz="0" w:space="0" w:color="auto"/>
        <w:left w:val="none" w:sz="0" w:space="0" w:color="auto"/>
        <w:bottom w:val="none" w:sz="0" w:space="0" w:color="auto"/>
        <w:right w:val="none" w:sz="0" w:space="0" w:color="auto"/>
      </w:divBdr>
    </w:div>
    <w:div w:id="193540905">
      <w:bodyDiv w:val="1"/>
      <w:marLeft w:val="0"/>
      <w:marRight w:val="0"/>
      <w:marTop w:val="0"/>
      <w:marBottom w:val="0"/>
      <w:divBdr>
        <w:top w:val="none" w:sz="0" w:space="0" w:color="auto"/>
        <w:left w:val="none" w:sz="0" w:space="0" w:color="auto"/>
        <w:bottom w:val="none" w:sz="0" w:space="0" w:color="auto"/>
        <w:right w:val="none" w:sz="0" w:space="0" w:color="auto"/>
      </w:divBdr>
    </w:div>
    <w:div w:id="636765271">
      <w:bodyDiv w:val="1"/>
      <w:marLeft w:val="0"/>
      <w:marRight w:val="0"/>
      <w:marTop w:val="0"/>
      <w:marBottom w:val="0"/>
      <w:divBdr>
        <w:top w:val="none" w:sz="0" w:space="0" w:color="auto"/>
        <w:left w:val="none" w:sz="0" w:space="0" w:color="auto"/>
        <w:bottom w:val="none" w:sz="0" w:space="0" w:color="auto"/>
        <w:right w:val="none" w:sz="0" w:space="0" w:color="auto"/>
      </w:divBdr>
    </w:div>
    <w:div w:id="723605621">
      <w:bodyDiv w:val="1"/>
      <w:marLeft w:val="0"/>
      <w:marRight w:val="0"/>
      <w:marTop w:val="0"/>
      <w:marBottom w:val="0"/>
      <w:divBdr>
        <w:top w:val="none" w:sz="0" w:space="0" w:color="auto"/>
        <w:left w:val="none" w:sz="0" w:space="0" w:color="auto"/>
        <w:bottom w:val="none" w:sz="0" w:space="0" w:color="auto"/>
        <w:right w:val="none" w:sz="0" w:space="0" w:color="auto"/>
      </w:divBdr>
    </w:div>
    <w:div w:id="761947313">
      <w:bodyDiv w:val="1"/>
      <w:marLeft w:val="0"/>
      <w:marRight w:val="0"/>
      <w:marTop w:val="0"/>
      <w:marBottom w:val="0"/>
      <w:divBdr>
        <w:top w:val="none" w:sz="0" w:space="0" w:color="auto"/>
        <w:left w:val="none" w:sz="0" w:space="0" w:color="auto"/>
        <w:bottom w:val="none" w:sz="0" w:space="0" w:color="auto"/>
        <w:right w:val="none" w:sz="0" w:space="0" w:color="auto"/>
      </w:divBdr>
    </w:div>
    <w:div w:id="1496530759">
      <w:bodyDiv w:val="1"/>
      <w:marLeft w:val="0"/>
      <w:marRight w:val="0"/>
      <w:marTop w:val="0"/>
      <w:marBottom w:val="0"/>
      <w:divBdr>
        <w:top w:val="none" w:sz="0" w:space="0" w:color="auto"/>
        <w:left w:val="none" w:sz="0" w:space="0" w:color="auto"/>
        <w:bottom w:val="none" w:sz="0" w:space="0" w:color="auto"/>
        <w:right w:val="none" w:sz="0" w:space="0" w:color="auto"/>
      </w:divBdr>
    </w:div>
    <w:div w:id="1841238242">
      <w:bodyDiv w:val="1"/>
      <w:marLeft w:val="0"/>
      <w:marRight w:val="0"/>
      <w:marTop w:val="0"/>
      <w:marBottom w:val="0"/>
      <w:divBdr>
        <w:top w:val="none" w:sz="0" w:space="0" w:color="auto"/>
        <w:left w:val="none" w:sz="0" w:space="0" w:color="auto"/>
        <w:bottom w:val="none" w:sz="0" w:space="0" w:color="auto"/>
        <w:right w:val="none" w:sz="0" w:space="0" w:color="auto"/>
      </w:divBdr>
    </w:div>
    <w:div w:id="199926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f7fLqQAGb0ergqYleBQUwFhZI6GheMFCySX0OaTk8w/co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rsurvey@educause.edu?subject=DIY%20survey%20kit%20spring%20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C223-41A8-45DD-A2D3-84ED28BA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Dobbin</dc:creator>
  <cp:lastModifiedBy>Greg Dobbin</cp:lastModifiedBy>
  <cp:revision>9</cp:revision>
  <dcterms:created xsi:type="dcterms:W3CDTF">2020-05-18T15:25:00Z</dcterms:created>
  <dcterms:modified xsi:type="dcterms:W3CDTF">2020-05-19T13:37:00Z</dcterms:modified>
</cp:coreProperties>
</file>