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3444" w14:textId="38B139FF" w:rsidR="008E70A2" w:rsidRDefault="00806AF2" w:rsidP="00806AF2">
      <w:pPr>
        <w:pStyle w:val="Title"/>
        <w:rPr>
          <w:b/>
          <w:bCs/>
        </w:rPr>
      </w:pPr>
      <w:r>
        <w:t>Cybersecurity Governance Charter</w:t>
      </w:r>
    </w:p>
    <w:p w14:paraId="70E51AE6" w14:textId="2B930C29" w:rsidR="00806AF2" w:rsidRDefault="00806AF2" w:rsidP="00806AF2">
      <w:pPr>
        <w:pStyle w:val="Heading1"/>
      </w:pPr>
      <w:r>
        <w:t>Institution Name</w:t>
      </w:r>
    </w:p>
    <w:p w14:paraId="7998980E" w14:textId="77777777" w:rsidR="00806AF2" w:rsidRDefault="00806AF2" w:rsidP="00806AF2"/>
    <w:p w14:paraId="3327BB5A" w14:textId="73B2BAA4" w:rsidR="00806AF2" w:rsidRPr="00806AF2" w:rsidRDefault="00806AF2" w:rsidP="00806AF2">
      <w:pPr>
        <w:pStyle w:val="Heading2"/>
        <w:rPr>
          <w:b/>
          <w:bCs/>
        </w:rPr>
      </w:pPr>
      <w:r w:rsidRPr="00806AF2">
        <w:rPr>
          <w:b/>
          <w:bCs/>
        </w:rPr>
        <w:t>Governance Committee Representatives</w:t>
      </w:r>
    </w:p>
    <w:p w14:paraId="46EB9D28" w14:textId="7CC87D9E" w:rsidR="00806AF2" w:rsidRDefault="1E25D505" w:rsidP="00806AF2">
      <w:pPr>
        <w:pStyle w:val="Heading4"/>
      </w:pPr>
      <w:bookmarkStart w:id="0" w:name="_Int_iUm3zQ9X"/>
      <w:r>
        <w:t>Below are roles or areas that should be represented in your governance committee.</w:t>
      </w:r>
      <w:bookmarkEnd w:id="0"/>
      <w:r>
        <w:t xml:space="preserve"> This list can be customized to fit the needs/structure of your institution. Depending on the size of your teams, more or less representation may be needed.</w:t>
      </w:r>
    </w:p>
    <w:p w14:paraId="729BF198" w14:textId="77777777" w:rsidR="0044331B" w:rsidRPr="0044331B" w:rsidRDefault="0044331B" w:rsidP="004433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6AF2" w14:paraId="3E0E6A11" w14:textId="77777777" w:rsidTr="1E25D505">
        <w:tc>
          <w:tcPr>
            <w:tcW w:w="4675" w:type="dxa"/>
          </w:tcPr>
          <w:p w14:paraId="42754B1E" w14:textId="68CE179D" w:rsidR="00806AF2" w:rsidRPr="00806AF2" w:rsidRDefault="00806AF2" w:rsidP="00806AF2">
            <w:pPr>
              <w:rPr>
                <w:b/>
                <w:bCs/>
              </w:rPr>
            </w:pPr>
            <w:r>
              <w:rPr>
                <w:b/>
                <w:bCs/>
              </w:rPr>
              <w:t>Role/Representative Area</w:t>
            </w:r>
          </w:p>
        </w:tc>
        <w:tc>
          <w:tcPr>
            <w:tcW w:w="4675" w:type="dxa"/>
          </w:tcPr>
          <w:p w14:paraId="28CF9185" w14:textId="45BF6374" w:rsidR="00806AF2" w:rsidRPr="00806AF2" w:rsidRDefault="00806AF2" w:rsidP="00806AF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  <w:tr w:rsidR="00806AF2" w14:paraId="5FD6675F" w14:textId="77777777" w:rsidTr="1E25D505">
        <w:tc>
          <w:tcPr>
            <w:tcW w:w="4675" w:type="dxa"/>
          </w:tcPr>
          <w:p w14:paraId="4A07E458" w14:textId="15444078" w:rsidR="00806AF2" w:rsidRDefault="1E25D505" w:rsidP="00806AF2">
            <w:r>
              <w:t>Chief Information Officer</w:t>
            </w:r>
          </w:p>
        </w:tc>
        <w:tc>
          <w:tcPr>
            <w:tcW w:w="4675" w:type="dxa"/>
          </w:tcPr>
          <w:p w14:paraId="2BCFD977" w14:textId="19F03A18" w:rsidR="00806AF2" w:rsidRDefault="00806AF2" w:rsidP="00806AF2"/>
        </w:tc>
      </w:tr>
      <w:tr w:rsidR="00806AF2" w14:paraId="1035E24C" w14:textId="77777777" w:rsidTr="1E25D505">
        <w:tc>
          <w:tcPr>
            <w:tcW w:w="4675" w:type="dxa"/>
          </w:tcPr>
          <w:p w14:paraId="3F4889BE" w14:textId="04812775" w:rsidR="00806AF2" w:rsidRDefault="00806AF2" w:rsidP="00806AF2">
            <w:r>
              <w:t>Chief Information Security Officer</w:t>
            </w:r>
          </w:p>
        </w:tc>
        <w:tc>
          <w:tcPr>
            <w:tcW w:w="4675" w:type="dxa"/>
          </w:tcPr>
          <w:p w14:paraId="5CD91CE2" w14:textId="77777777" w:rsidR="00806AF2" w:rsidRDefault="00806AF2" w:rsidP="00806AF2"/>
        </w:tc>
      </w:tr>
      <w:tr w:rsidR="00806AF2" w14:paraId="246312EC" w14:textId="77777777" w:rsidTr="1E25D505">
        <w:tc>
          <w:tcPr>
            <w:tcW w:w="4675" w:type="dxa"/>
          </w:tcPr>
          <w:p w14:paraId="7E372910" w14:textId="71615218" w:rsidR="00806AF2" w:rsidRDefault="00806AF2" w:rsidP="00806AF2">
            <w:r>
              <w:t>Chief Privacy Officer/Data Officer</w:t>
            </w:r>
          </w:p>
        </w:tc>
        <w:tc>
          <w:tcPr>
            <w:tcW w:w="4675" w:type="dxa"/>
          </w:tcPr>
          <w:p w14:paraId="252F5881" w14:textId="77777777" w:rsidR="00806AF2" w:rsidRDefault="00806AF2" w:rsidP="00806AF2"/>
        </w:tc>
      </w:tr>
      <w:tr w:rsidR="00806AF2" w14:paraId="7202E795" w14:textId="77777777" w:rsidTr="1E25D505">
        <w:tc>
          <w:tcPr>
            <w:tcW w:w="4675" w:type="dxa"/>
          </w:tcPr>
          <w:p w14:paraId="07D9BB35" w14:textId="6CE05EF1" w:rsidR="00806AF2" w:rsidRDefault="00806AF2" w:rsidP="00806AF2">
            <w:r>
              <w:t>Human Resources</w:t>
            </w:r>
          </w:p>
        </w:tc>
        <w:tc>
          <w:tcPr>
            <w:tcW w:w="4675" w:type="dxa"/>
          </w:tcPr>
          <w:p w14:paraId="46EFA111" w14:textId="1D3FEA90" w:rsidR="00806AF2" w:rsidRDefault="00806AF2" w:rsidP="00806AF2"/>
        </w:tc>
      </w:tr>
      <w:tr w:rsidR="00806AF2" w14:paraId="6714C6FE" w14:textId="77777777" w:rsidTr="1E25D505">
        <w:tc>
          <w:tcPr>
            <w:tcW w:w="4675" w:type="dxa"/>
          </w:tcPr>
          <w:p w14:paraId="747B3A3C" w14:textId="3BE32952" w:rsidR="00806AF2" w:rsidRDefault="1E25D505" w:rsidP="00806AF2">
            <w:r>
              <w:t>Risk Management</w:t>
            </w:r>
          </w:p>
        </w:tc>
        <w:tc>
          <w:tcPr>
            <w:tcW w:w="4675" w:type="dxa"/>
          </w:tcPr>
          <w:p w14:paraId="3675FA6C" w14:textId="77777777" w:rsidR="00806AF2" w:rsidRDefault="00806AF2" w:rsidP="00806AF2"/>
        </w:tc>
      </w:tr>
      <w:tr w:rsidR="00806AF2" w14:paraId="258164A2" w14:textId="77777777" w:rsidTr="1E25D505">
        <w:tc>
          <w:tcPr>
            <w:tcW w:w="4675" w:type="dxa"/>
          </w:tcPr>
          <w:p w14:paraId="2322DC3C" w14:textId="57BB48D3" w:rsidR="00806AF2" w:rsidRDefault="00806AF2" w:rsidP="00806AF2">
            <w:r>
              <w:t>General Counsel</w:t>
            </w:r>
          </w:p>
        </w:tc>
        <w:tc>
          <w:tcPr>
            <w:tcW w:w="4675" w:type="dxa"/>
          </w:tcPr>
          <w:p w14:paraId="0B67BB19" w14:textId="77777777" w:rsidR="00806AF2" w:rsidRDefault="00806AF2" w:rsidP="00806AF2"/>
        </w:tc>
      </w:tr>
      <w:tr w:rsidR="00806AF2" w14:paraId="4A01B3DB" w14:textId="77777777" w:rsidTr="1E25D505">
        <w:tc>
          <w:tcPr>
            <w:tcW w:w="4675" w:type="dxa"/>
          </w:tcPr>
          <w:p w14:paraId="6FFE5751" w14:textId="7546C9D2" w:rsidR="00806AF2" w:rsidRDefault="00806AF2" w:rsidP="00806AF2">
            <w:r>
              <w:t>Business and Finance</w:t>
            </w:r>
          </w:p>
        </w:tc>
        <w:tc>
          <w:tcPr>
            <w:tcW w:w="4675" w:type="dxa"/>
          </w:tcPr>
          <w:p w14:paraId="0B68AEAC" w14:textId="77777777" w:rsidR="00806AF2" w:rsidRDefault="00806AF2" w:rsidP="00806AF2"/>
        </w:tc>
      </w:tr>
      <w:tr w:rsidR="00806AF2" w14:paraId="7E9E8843" w14:textId="77777777" w:rsidTr="1E25D505">
        <w:tc>
          <w:tcPr>
            <w:tcW w:w="4675" w:type="dxa"/>
          </w:tcPr>
          <w:p w14:paraId="798AB02D" w14:textId="69B0E0F7" w:rsidR="00806AF2" w:rsidRDefault="00806AF2" w:rsidP="00806AF2">
            <w:r>
              <w:t>Cybersecurity Director</w:t>
            </w:r>
          </w:p>
        </w:tc>
        <w:tc>
          <w:tcPr>
            <w:tcW w:w="4675" w:type="dxa"/>
          </w:tcPr>
          <w:p w14:paraId="58959C6B" w14:textId="77777777" w:rsidR="00806AF2" w:rsidRDefault="00806AF2" w:rsidP="00806AF2"/>
        </w:tc>
      </w:tr>
      <w:tr w:rsidR="00806AF2" w14:paraId="3E9B8FC4" w14:textId="77777777" w:rsidTr="1E25D505">
        <w:tc>
          <w:tcPr>
            <w:tcW w:w="4675" w:type="dxa"/>
          </w:tcPr>
          <w:p w14:paraId="6D7F8102" w14:textId="40D4DB4A" w:rsidR="00806AF2" w:rsidRDefault="00806AF2" w:rsidP="00806AF2">
            <w:r>
              <w:t>Faculty Representative</w:t>
            </w:r>
          </w:p>
        </w:tc>
        <w:tc>
          <w:tcPr>
            <w:tcW w:w="4675" w:type="dxa"/>
          </w:tcPr>
          <w:p w14:paraId="4F850EF4" w14:textId="77777777" w:rsidR="00806AF2" w:rsidRDefault="00806AF2" w:rsidP="00806AF2"/>
        </w:tc>
      </w:tr>
      <w:tr w:rsidR="00806AF2" w14:paraId="14850FBC" w14:textId="77777777" w:rsidTr="1E25D505">
        <w:tc>
          <w:tcPr>
            <w:tcW w:w="4675" w:type="dxa"/>
          </w:tcPr>
          <w:p w14:paraId="2B780618" w14:textId="528D2A05" w:rsidR="00806AF2" w:rsidRDefault="1E25D505" w:rsidP="00806AF2">
            <w:r>
              <w:t>IT Director(s)</w:t>
            </w:r>
          </w:p>
        </w:tc>
        <w:tc>
          <w:tcPr>
            <w:tcW w:w="4675" w:type="dxa"/>
          </w:tcPr>
          <w:p w14:paraId="368E84AF" w14:textId="67A3C8AF" w:rsidR="00806AF2" w:rsidRDefault="00806AF2" w:rsidP="00806AF2"/>
        </w:tc>
      </w:tr>
      <w:tr w:rsidR="00806AF2" w14:paraId="352E0C0F" w14:textId="77777777" w:rsidTr="1E25D505">
        <w:tc>
          <w:tcPr>
            <w:tcW w:w="4675" w:type="dxa"/>
          </w:tcPr>
          <w:p w14:paraId="6C8C1344" w14:textId="54F99888" w:rsidR="00806AF2" w:rsidRDefault="00806AF2" w:rsidP="00806AF2">
            <w:r>
              <w:t>Dean of Students</w:t>
            </w:r>
          </w:p>
        </w:tc>
        <w:tc>
          <w:tcPr>
            <w:tcW w:w="4675" w:type="dxa"/>
          </w:tcPr>
          <w:p w14:paraId="54CC1AD4" w14:textId="77777777" w:rsidR="00806AF2" w:rsidRDefault="00806AF2" w:rsidP="00806AF2"/>
        </w:tc>
      </w:tr>
      <w:tr w:rsidR="00806AF2" w14:paraId="7E452094" w14:textId="77777777" w:rsidTr="1E25D505">
        <w:tc>
          <w:tcPr>
            <w:tcW w:w="4675" w:type="dxa"/>
          </w:tcPr>
          <w:p w14:paraId="217A946E" w14:textId="616A5FDF" w:rsidR="00806AF2" w:rsidRDefault="1E25D505" w:rsidP="00806AF2">
            <w:r>
              <w:t>Campus Law Enforcement</w:t>
            </w:r>
          </w:p>
        </w:tc>
        <w:tc>
          <w:tcPr>
            <w:tcW w:w="4675" w:type="dxa"/>
          </w:tcPr>
          <w:p w14:paraId="769CF3E2" w14:textId="77777777" w:rsidR="00806AF2" w:rsidRDefault="00806AF2" w:rsidP="00806AF2"/>
        </w:tc>
      </w:tr>
      <w:tr w:rsidR="1E25D505" w14:paraId="4DDAB4F7" w14:textId="77777777" w:rsidTr="1E25D505">
        <w:trPr>
          <w:trHeight w:val="300"/>
        </w:trPr>
        <w:tc>
          <w:tcPr>
            <w:tcW w:w="4675" w:type="dxa"/>
          </w:tcPr>
          <w:p w14:paraId="67DD03D8" w14:textId="6ADC6171" w:rsidR="1E25D505" w:rsidRDefault="1E25D505" w:rsidP="1E25D505">
            <w:pPr>
              <w:spacing w:line="259" w:lineRule="auto"/>
            </w:pPr>
            <w:r>
              <w:t>Enterprise Infrastructure</w:t>
            </w:r>
          </w:p>
        </w:tc>
        <w:tc>
          <w:tcPr>
            <w:tcW w:w="4675" w:type="dxa"/>
          </w:tcPr>
          <w:p w14:paraId="01065F32" w14:textId="7C579C39" w:rsidR="1E25D505" w:rsidRDefault="1E25D505" w:rsidP="1E25D505"/>
        </w:tc>
      </w:tr>
      <w:tr w:rsidR="1E25D505" w14:paraId="22C69772" w14:textId="77777777" w:rsidTr="1E25D505">
        <w:trPr>
          <w:trHeight w:val="300"/>
        </w:trPr>
        <w:tc>
          <w:tcPr>
            <w:tcW w:w="4675" w:type="dxa"/>
          </w:tcPr>
          <w:p w14:paraId="395E0012" w14:textId="34C2099C" w:rsidR="1E25D505" w:rsidRDefault="1E25D505" w:rsidP="1E25D505">
            <w:r>
              <w:t>Network Infrastructure</w:t>
            </w:r>
          </w:p>
        </w:tc>
        <w:tc>
          <w:tcPr>
            <w:tcW w:w="4675" w:type="dxa"/>
          </w:tcPr>
          <w:p w14:paraId="74FBF832" w14:textId="54D78B56" w:rsidR="1E25D505" w:rsidRDefault="1E25D505" w:rsidP="1E25D505"/>
        </w:tc>
      </w:tr>
    </w:tbl>
    <w:p w14:paraId="37FAC27D" w14:textId="77777777" w:rsidR="00806AF2" w:rsidRDefault="00806AF2" w:rsidP="00806AF2"/>
    <w:p w14:paraId="77D5DF6E" w14:textId="37E3B6C9" w:rsidR="00806AF2" w:rsidRDefault="00806AF2" w:rsidP="00806AF2">
      <w:pPr>
        <w:pStyle w:val="Heading2"/>
      </w:pPr>
      <w:r>
        <w:t>Purpose/Authority</w:t>
      </w:r>
    </w:p>
    <w:p w14:paraId="13ED3173" w14:textId="6B9C3EFD" w:rsidR="00806AF2" w:rsidRDefault="00806AF2" w:rsidP="00806AF2">
      <w:r>
        <w:t>In this section, define the purpose of this group and its areas of authority. Carefully define items both in and out of scope for the group.</w:t>
      </w:r>
    </w:p>
    <w:p w14:paraId="5FE975B9" w14:textId="77777777" w:rsidR="008B13F7" w:rsidRDefault="008B13F7" w:rsidP="00806AF2"/>
    <w:p w14:paraId="21DD8B7E" w14:textId="3FA37DF5" w:rsidR="00806AF2" w:rsidRDefault="00806AF2" w:rsidP="00806AF2">
      <w:pPr>
        <w:pStyle w:val="Heading2"/>
      </w:pPr>
      <w:r>
        <w:t>Guiding Principles</w:t>
      </w:r>
    </w:p>
    <w:p w14:paraId="4306FE3B" w14:textId="622A857E" w:rsidR="00806AF2" w:rsidRPr="00806AF2" w:rsidRDefault="00806AF2" w:rsidP="00806AF2">
      <w:r>
        <w:t xml:space="preserve">What are the core principles that will guide the group? </w:t>
      </w:r>
      <w:r w:rsidR="008B13F7">
        <w:t xml:space="preserve">How do they tie in with the institution’s mission, vision, and/or values? Examples include accountability, transparency, continuous improvement, cross-functional collaboration, etc. </w:t>
      </w:r>
    </w:p>
    <w:p w14:paraId="561EE3ED" w14:textId="77777777" w:rsidR="008B13F7" w:rsidRDefault="008B13F7" w:rsidP="00806AF2">
      <w:pPr>
        <w:pStyle w:val="Heading2"/>
      </w:pPr>
    </w:p>
    <w:p w14:paraId="2E2FE1CF" w14:textId="1E30EDC8" w:rsidR="00806AF2" w:rsidRDefault="00806AF2" w:rsidP="00806AF2">
      <w:pPr>
        <w:pStyle w:val="Heading2"/>
      </w:pPr>
      <w:r>
        <w:t>Areas of Responsibility</w:t>
      </w:r>
    </w:p>
    <w:p w14:paraId="7F95F20F" w14:textId="11909CA8" w:rsidR="00806AF2" w:rsidRDefault="1E25D505" w:rsidP="00806AF2">
      <w:r>
        <w:t>What are the responsibilities of this group? Examples include data governance, policy development/review, disaster recovery, business continuity, compliance risks, audits, reporting, advisory capacity, legislative/regulatory review, incident management and response planning, etc.</w:t>
      </w:r>
    </w:p>
    <w:p w14:paraId="17BF6200" w14:textId="77777777" w:rsidR="00806AF2" w:rsidRDefault="00806AF2" w:rsidP="00806AF2"/>
    <w:p w14:paraId="74F16FA1" w14:textId="12006641" w:rsidR="008B13F7" w:rsidRDefault="008B13F7" w:rsidP="008B13F7">
      <w:pPr>
        <w:pStyle w:val="Heading2"/>
      </w:pPr>
      <w:r>
        <w:t>Goals and Objectives</w:t>
      </w:r>
    </w:p>
    <w:p w14:paraId="520DDF53" w14:textId="50464288" w:rsidR="008B13F7" w:rsidRDefault="1E25D505" w:rsidP="008B13F7">
      <w:r>
        <w:t>Depending on the existing structures of your institution, these could be short, mid, or long-term goals. Include how each goal or objective will be measured for success.</w:t>
      </w:r>
    </w:p>
    <w:p w14:paraId="62C4665E" w14:textId="4C558834" w:rsidR="1E25D505" w:rsidRDefault="1E25D505" w:rsidP="1E25D505"/>
    <w:p w14:paraId="3ADF1574" w14:textId="7F98318E" w:rsidR="008B13F7" w:rsidRDefault="008B13F7" w:rsidP="008B13F7">
      <w:pPr>
        <w:pStyle w:val="Heading2"/>
      </w:pPr>
      <w:r>
        <w:t>Definitions</w:t>
      </w:r>
    </w:p>
    <w:p w14:paraId="25532C76" w14:textId="5A2C1C83" w:rsidR="008B13F7" w:rsidRPr="008B13F7" w:rsidRDefault="008B13F7" w:rsidP="008B13F7">
      <w:r>
        <w:t>Are there any terms in the charter that should be defined for greater transparency? Include definitions and their specific context for your institution.</w:t>
      </w:r>
    </w:p>
    <w:p w14:paraId="5FAFB5B5" w14:textId="77777777" w:rsidR="00806AF2" w:rsidRPr="00806AF2" w:rsidRDefault="00806AF2" w:rsidP="00806AF2">
      <w:pPr>
        <w:pStyle w:val="Heading2"/>
      </w:pPr>
    </w:p>
    <w:p w14:paraId="57E3CEA2" w14:textId="77777777" w:rsidR="00806AF2" w:rsidRPr="00806AF2" w:rsidRDefault="00806AF2" w:rsidP="00806AF2"/>
    <w:sectPr w:rsidR="00806AF2" w:rsidRPr="00806AF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0FD7" w14:textId="77777777" w:rsidR="004D63D9" w:rsidRDefault="004D63D9" w:rsidP="008B13F7">
      <w:pPr>
        <w:spacing w:after="0" w:line="240" w:lineRule="auto"/>
      </w:pPr>
      <w:r>
        <w:separator/>
      </w:r>
    </w:p>
  </w:endnote>
  <w:endnote w:type="continuationSeparator" w:id="0">
    <w:p w14:paraId="4A71BF2B" w14:textId="77777777" w:rsidR="004D63D9" w:rsidRDefault="004D63D9" w:rsidP="008B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CDB208" w14:paraId="33D1345E" w14:textId="77777777" w:rsidTr="43CDB208">
      <w:trPr>
        <w:trHeight w:val="300"/>
      </w:trPr>
      <w:tc>
        <w:tcPr>
          <w:tcW w:w="3120" w:type="dxa"/>
        </w:tcPr>
        <w:p w14:paraId="762741CC" w14:textId="79036A79" w:rsidR="43CDB208" w:rsidRDefault="43CDB208" w:rsidP="43CDB208">
          <w:pPr>
            <w:pStyle w:val="Header"/>
            <w:ind w:left="-115"/>
          </w:pPr>
        </w:p>
      </w:tc>
      <w:tc>
        <w:tcPr>
          <w:tcW w:w="3120" w:type="dxa"/>
        </w:tcPr>
        <w:p w14:paraId="61001A9D" w14:textId="6DB287B4" w:rsidR="43CDB208" w:rsidRDefault="43CDB208" w:rsidP="43CDB208">
          <w:pPr>
            <w:pStyle w:val="Header"/>
            <w:jc w:val="center"/>
          </w:pPr>
        </w:p>
      </w:tc>
      <w:tc>
        <w:tcPr>
          <w:tcW w:w="3120" w:type="dxa"/>
        </w:tcPr>
        <w:p w14:paraId="6941F89C" w14:textId="4EB04DDA" w:rsidR="43CDB208" w:rsidRDefault="43CDB208" w:rsidP="43CDB208">
          <w:pPr>
            <w:pStyle w:val="Header"/>
            <w:ind w:right="-115"/>
            <w:jc w:val="right"/>
          </w:pPr>
        </w:p>
      </w:tc>
    </w:tr>
  </w:tbl>
  <w:p w14:paraId="72121561" w14:textId="455F7477" w:rsidR="43CDB208" w:rsidRDefault="43CDB208" w:rsidP="43CDB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C6C0" w14:textId="77777777" w:rsidR="004D63D9" w:rsidRDefault="004D63D9" w:rsidP="008B13F7">
      <w:pPr>
        <w:spacing w:after="0" w:line="240" w:lineRule="auto"/>
      </w:pPr>
      <w:r>
        <w:separator/>
      </w:r>
    </w:p>
  </w:footnote>
  <w:footnote w:type="continuationSeparator" w:id="0">
    <w:p w14:paraId="63957071" w14:textId="77777777" w:rsidR="004D63D9" w:rsidRDefault="004D63D9" w:rsidP="008B13F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Um3zQ9X" int2:invalidationBookmarkName="" int2:hashCode="Qrid1gZuepsrNA" int2:id="et7NVnUm">
      <int2:state int2:value="Reviewed" int2:type="WordDesignerPullQuotes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F2"/>
    <w:rsid w:val="0044331B"/>
    <w:rsid w:val="004D63D9"/>
    <w:rsid w:val="00806AF2"/>
    <w:rsid w:val="008B13F7"/>
    <w:rsid w:val="008E70A2"/>
    <w:rsid w:val="00BE450F"/>
    <w:rsid w:val="00EC4946"/>
    <w:rsid w:val="1E25D505"/>
    <w:rsid w:val="43CDB208"/>
    <w:rsid w:val="5787EF3E"/>
    <w:rsid w:val="794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CA35"/>
  <w15:chartTrackingRefBased/>
  <w15:docId w15:val="{BDE965AB-DFBE-4A45-8996-8067CA34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A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A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13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A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0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06A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6A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06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B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F7"/>
  </w:style>
  <w:style w:type="paragraph" w:styleId="Footer">
    <w:name w:val="footer"/>
    <w:basedOn w:val="Normal"/>
    <w:link w:val="FooterChar"/>
    <w:uiPriority w:val="99"/>
    <w:unhideWhenUsed/>
    <w:rsid w:val="008B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F7"/>
  </w:style>
  <w:style w:type="character" w:customStyle="1" w:styleId="Heading5Char">
    <w:name w:val="Heading 5 Char"/>
    <w:basedOn w:val="DefaultParagraphFont"/>
    <w:link w:val="Heading5"/>
    <w:uiPriority w:val="9"/>
    <w:rsid w:val="008B13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Arbino (she/her)</dc:creator>
  <cp:keywords/>
  <dc:description/>
  <cp:lastModifiedBy>Greg Dobbin</cp:lastModifiedBy>
  <cp:revision>2</cp:revision>
  <dcterms:created xsi:type="dcterms:W3CDTF">2023-12-12T17:09:00Z</dcterms:created>
  <dcterms:modified xsi:type="dcterms:W3CDTF">2023-12-12T17:09:00Z</dcterms:modified>
</cp:coreProperties>
</file>